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8AEDF9" w14:textId="4B5637C5" w:rsidR="00EB1816" w:rsidRPr="00111F89" w:rsidRDefault="00B07A32" w:rsidP="00111F89">
      <w:pPr>
        <w:shd w:val="clear" w:color="auto" w:fill="FFFFFF" w:themeFill="background1"/>
        <w:rPr>
          <w:rFonts w:ascii="Baskerville Old Face" w:hAnsi="Baskerville Old Face"/>
        </w:rPr>
      </w:pPr>
      <w:r w:rsidRPr="00111F89">
        <w:rPr>
          <w:rFonts w:ascii="Baskerville Old Face" w:hAnsi="Baskerville Old Face"/>
          <w:noProof/>
        </w:rPr>
        <mc:AlternateContent>
          <mc:Choice Requires="wps">
            <w:drawing>
              <wp:anchor distT="0" distB="0" distL="114300" distR="114300" simplePos="0" relativeHeight="251658240" behindDoc="0" locked="0" layoutInCell="1" allowOverlap="1" wp14:anchorId="045B9F1B" wp14:editId="1ACD0F1C">
                <wp:simplePos x="0" y="0"/>
                <wp:positionH relativeFrom="column">
                  <wp:posOffset>-228600</wp:posOffset>
                </wp:positionH>
                <wp:positionV relativeFrom="paragraph">
                  <wp:posOffset>-287655</wp:posOffset>
                </wp:positionV>
                <wp:extent cx="7429500" cy="930910"/>
                <wp:effectExtent l="0" t="444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2B5D2" w14:textId="77777777" w:rsidR="002A419C" w:rsidRPr="002C12F4" w:rsidRDefault="002A419C" w:rsidP="00EB1816">
                            <w:pPr>
                              <w:rPr>
                                <w:i/>
                              </w:rPr>
                            </w:pPr>
                            <w:r>
                              <w:rPr>
                                <w:i/>
                                <w:noProof/>
                              </w:rPr>
                              <w:drawing>
                                <wp:inline distT="0" distB="0" distL="0" distR="0" wp14:anchorId="4502A43C" wp14:editId="6850A691">
                                  <wp:extent cx="5835071" cy="590550"/>
                                  <wp:effectExtent l="0" t="0" r="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9"/>
                                          <a:stretch>
                                            <a:fillRect/>
                                          </a:stretch>
                                        </pic:blipFill>
                                        <pic:spPr>
                                          <a:xfrm>
                                            <a:off x="0" y="0"/>
                                            <a:ext cx="5837872" cy="59083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5B9F1B" id="_x0000_t202" coordsize="21600,21600" o:spt="202" path="m,l,21600r21600,l21600,xe">
                <v:stroke joinstyle="miter"/>
                <v:path gradientshapeok="t" o:connecttype="rect"/>
              </v:shapetype>
              <v:shape id="Text Box 2" o:spid="_x0000_s1026" type="#_x0000_t202" style="position:absolute;margin-left:-18pt;margin-top:-22.65pt;width:58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" stroked="f">
                <v:textbox>
                  <w:txbxContent>
                    <w:p w14:paraId="4EC2B5D2" w14:textId="77777777" w:rsidR="002A419C" w:rsidRPr="002C12F4" w:rsidRDefault="002A419C" w:rsidP="00EB1816">
                      <w:pPr>
                        <w:rPr>
                          <w:i/>
                        </w:rPr>
                      </w:pPr>
                      <w:r>
                        <w:rPr>
                          <w:i/>
                          <w:noProof/>
                        </w:rPr>
                        <w:drawing>
                          <wp:inline distT="0" distB="0" distL="0" distR="0" wp14:anchorId="4502A43C" wp14:editId="6850A691">
                            <wp:extent cx="5835071" cy="590550"/>
                            <wp:effectExtent l="0" t="0" r="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10"/>
                                    <a:stretch>
                                      <a:fillRect/>
                                    </a:stretch>
                                  </pic:blipFill>
                                  <pic:spPr>
                                    <a:xfrm>
                                      <a:off x="0" y="0"/>
                                      <a:ext cx="5837872" cy="590833"/>
                                    </a:xfrm>
                                    <a:prstGeom prst="rect">
                                      <a:avLst/>
                                    </a:prstGeom>
                                  </pic:spPr>
                                </pic:pic>
                              </a:graphicData>
                            </a:graphic>
                          </wp:inline>
                        </w:drawing>
                      </w:r>
                    </w:p>
                  </w:txbxContent>
                </v:textbox>
              </v:shape>
            </w:pict>
          </mc:Fallback>
        </mc:AlternateContent>
      </w:r>
      <w:r w:rsidR="004546E0" w:rsidRPr="00111F89">
        <w:rPr>
          <w:rFonts w:ascii="Baskerville Old Face" w:hAnsi="Baskerville Old Face"/>
        </w:rPr>
        <w:t>Sample text: Font Arial 12</w:t>
      </w:r>
    </w:p>
    <w:p w14:paraId="08D84A91" w14:textId="6CCA1C49" w:rsidR="00EB1816" w:rsidRPr="00111F89" w:rsidRDefault="00DE174A" w:rsidP="00111F89">
      <w:pPr>
        <w:shd w:val="clear" w:color="auto" w:fill="FFFFFF" w:themeFill="background1"/>
        <w:ind w:firstLine="720"/>
        <w:rPr>
          <w:rFonts w:ascii="Baskerville Old Face" w:hAnsi="Baskerville Old Face"/>
        </w:rPr>
      </w:pPr>
      <w:r w:rsidRPr="00111F89">
        <w:rPr>
          <w:rFonts w:ascii="Baskerville Old Face" w:hAnsi="Baskerville Old Face"/>
          <w:noProof/>
        </w:rPr>
        <mc:AlternateContent>
          <mc:Choice Requires="wps">
            <w:drawing>
              <wp:anchor distT="0" distB="0" distL="114300" distR="114300" simplePos="0" relativeHeight="251659264" behindDoc="0" locked="0" layoutInCell="1" allowOverlap="1" wp14:anchorId="0A423815" wp14:editId="343A0B75">
                <wp:simplePos x="0" y="0"/>
                <wp:positionH relativeFrom="column">
                  <wp:posOffset>-133350</wp:posOffset>
                </wp:positionH>
                <wp:positionV relativeFrom="paragraph">
                  <wp:posOffset>194310</wp:posOffset>
                </wp:positionV>
                <wp:extent cx="6286500" cy="2489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69684" w14:textId="77777777" w:rsidR="002A419C" w:rsidRPr="00101A09" w:rsidRDefault="002A419C" w:rsidP="00EB1816">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14:paraId="679940C2" w14:textId="77777777" w:rsidR="002A419C" w:rsidRPr="00E97796" w:rsidRDefault="002A419C" w:rsidP="00EB1816">
                            <w:pPr>
                              <w:rPr>
                                <w:rFonts w:ascii="Arial" w:hAnsi="Arial" w:cs="Tahoma"/>
                                <w:b/>
                                <w:sz w:val="17"/>
                                <w:szCs w:val="18"/>
                              </w:rPr>
                            </w:pPr>
                          </w:p>
                          <w:p w14:paraId="7D564796" w14:textId="77777777" w:rsidR="002A419C" w:rsidRPr="00E97796" w:rsidRDefault="002A419C" w:rsidP="00EB1816">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423815" id="Text Box 3" o:spid="_x0000_s1027" type="#_x0000_t202" style="position:absolute;left:0;text-align:left;margin-left:-10.5pt;margin-top:15.3pt;width: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" stroked="f">
                <v:textbox>
                  <w:txbxContent>
                    <w:p w14:paraId="72169684" w14:textId="77777777" w:rsidR="002A419C" w:rsidRPr="00101A09" w:rsidRDefault="002A419C" w:rsidP="00EB1816">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14:paraId="679940C2" w14:textId="77777777" w:rsidR="002A419C" w:rsidRPr="00E97796" w:rsidRDefault="002A419C" w:rsidP="00EB1816">
                      <w:pPr>
                        <w:rPr>
                          <w:rFonts w:ascii="Arial" w:hAnsi="Arial" w:cs="Tahoma"/>
                          <w:b/>
                          <w:sz w:val="17"/>
                          <w:szCs w:val="18"/>
                        </w:rPr>
                      </w:pPr>
                    </w:p>
                    <w:p w14:paraId="7D564796" w14:textId="77777777" w:rsidR="002A419C" w:rsidRPr="00E97796" w:rsidRDefault="002A419C" w:rsidP="00EB1816">
                      <w:pPr>
                        <w:rPr>
                          <w:rFonts w:ascii="Arial" w:hAnsi="Arial" w:cs="Tahoma"/>
                          <w:b/>
                          <w:sz w:val="17"/>
                          <w:szCs w:val="18"/>
                        </w:rPr>
                      </w:pPr>
                    </w:p>
                  </w:txbxContent>
                </v:textbox>
              </v:shape>
            </w:pict>
          </mc:Fallback>
        </mc:AlternateContent>
      </w:r>
    </w:p>
    <w:p w14:paraId="6CB15FBC" w14:textId="2D77ECF4" w:rsidR="00EB1816" w:rsidRPr="00111F89" w:rsidRDefault="00EB1816" w:rsidP="00111F89">
      <w:pPr>
        <w:shd w:val="clear" w:color="auto" w:fill="FFFFFF" w:themeFill="background1"/>
        <w:ind w:firstLine="720"/>
        <w:rPr>
          <w:rFonts w:ascii="Baskerville Old Face" w:hAnsi="Baskerville Old Face"/>
        </w:rPr>
      </w:pPr>
    </w:p>
    <w:p w14:paraId="6BB29EF0" w14:textId="77777777" w:rsidR="00EB1816" w:rsidRPr="00111F89" w:rsidRDefault="00EB1816" w:rsidP="00111F89">
      <w:pPr>
        <w:shd w:val="clear" w:color="auto" w:fill="FFFFFF" w:themeFill="background1"/>
        <w:ind w:firstLine="720"/>
        <w:rPr>
          <w:rFonts w:ascii="Baskerville Old Face" w:hAnsi="Baskerville Old Face"/>
        </w:rPr>
      </w:pPr>
    </w:p>
    <w:p w14:paraId="53AC7180" w14:textId="3B240F9A" w:rsidR="00E2763A" w:rsidRPr="00111F89" w:rsidRDefault="00DE174A" w:rsidP="00111F89">
      <w:pPr>
        <w:shd w:val="clear" w:color="auto" w:fill="FFFFFF" w:themeFill="background1"/>
        <w:rPr>
          <w:rFonts w:ascii="Baskerville Old Face" w:hAnsi="Baskerville Old Face"/>
        </w:rPr>
      </w:pPr>
      <w:r w:rsidRPr="00111F89">
        <w:rPr>
          <w:rFonts w:ascii="Baskerville Old Face" w:hAnsi="Baskerville Old Face"/>
          <w:noProof/>
        </w:rPr>
        <mc:AlternateContent>
          <mc:Choice Requires="wps">
            <w:drawing>
              <wp:anchor distT="0" distB="0" distL="114300" distR="114300" simplePos="0" relativeHeight="251660288" behindDoc="0" locked="0" layoutInCell="1" allowOverlap="1" wp14:anchorId="45DC2A58" wp14:editId="3761B9DC">
                <wp:simplePos x="0" y="0"/>
                <wp:positionH relativeFrom="margin">
                  <wp:align>right</wp:align>
                </wp:positionH>
                <wp:positionV relativeFrom="paragraph">
                  <wp:posOffset>20955</wp:posOffset>
                </wp:positionV>
                <wp:extent cx="6858000" cy="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55525F" id="_x0000_t32" coordsize="21600,21600" o:spt="32" o:oned="t" path="m,l21600,21600e" filled="f">
                <v:path arrowok="t" fillok="f" o:connecttype="none"/>
                <o:lock v:ext="edit" shapetype="t"/>
              </v:shapetype>
              <v:shape id="AutoShape 4" o:spid="_x0000_s1026" type="#_x0000_t32" style="position:absolute;margin-left:488.8pt;margin-top:1.65pt;width:540pt;height:0;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" strokecolor="#7f7f7f [1612]">
                <w10:wrap anchorx="margin"/>
              </v:shape>
            </w:pict>
          </mc:Fallback>
        </mc:AlternateContent>
      </w:r>
    </w:p>
    <w:p w14:paraId="38FE6586" w14:textId="77777777" w:rsidR="00845259" w:rsidRPr="00111F89" w:rsidRDefault="00845259" w:rsidP="00111F89">
      <w:pPr>
        <w:shd w:val="clear" w:color="auto" w:fill="FFFFFF" w:themeFill="background1"/>
        <w:contextualSpacing/>
        <w:jc w:val="center"/>
        <w:rPr>
          <w:rFonts w:ascii="Baskerville Old Face" w:hAnsi="Baskerville Old Face"/>
          <w:b/>
          <w:caps/>
        </w:rPr>
      </w:pPr>
      <w:r w:rsidRPr="00111F89">
        <w:rPr>
          <w:rFonts w:ascii="Baskerville Old Face" w:hAnsi="Baskerville Old Face"/>
          <w:b/>
          <w:caps/>
        </w:rPr>
        <w:t xml:space="preserve">District 97 board member Liaison Report </w:t>
      </w:r>
    </w:p>
    <w:p w14:paraId="128994E2" w14:textId="77777777" w:rsidR="00845259" w:rsidRPr="00111F89" w:rsidRDefault="00845259" w:rsidP="00111F89">
      <w:pPr>
        <w:shd w:val="clear" w:color="auto" w:fill="FFFFFF" w:themeFill="background1"/>
        <w:contextualSpacing/>
        <w:rPr>
          <w:rFonts w:ascii="Baskerville Old Face" w:hAnsi="Baskerville Old Face"/>
        </w:rPr>
      </w:pPr>
      <w:r w:rsidRPr="00111F89">
        <w:rPr>
          <w:rFonts w:ascii="Baskerville Old Face" w:hAnsi="Baskerville Old Face"/>
          <w:b/>
          <w:caps/>
        </w:rPr>
        <w:br/>
      </w:r>
      <w:r w:rsidRPr="00111F89">
        <w:rPr>
          <w:rFonts w:ascii="Baskerville Old Face" w:hAnsi="Baskerville Old Face"/>
        </w:rPr>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14:paraId="4321555A" w14:textId="77777777" w:rsidR="00845259" w:rsidRPr="00111F89" w:rsidRDefault="00845259" w:rsidP="00111F89">
      <w:pPr>
        <w:shd w:val="clear" w:color="auto" w:fill="FFFFFF" w:themeFill="background1"/>
        <w:spacing w:line="120" w:lineRule="auto"/>
        <w:contextualSpacing/>
        <w:rPr>
          <w:rFonts w:ascii="Baskerville Old Face" w:hAnsi="Baskerville Old Face"/>
        </w:rPr>
      </w:pPr>
    </w:p>
    <w:p w14:paraId="70D440D3" w14:textId="6ADC9C1E" w:rsidR="00845259" w:rsidRPr="00111F89" w:rsidRDefault="00845259" w:rsidP="00111F89">
      <w:pPr>
        <w:shd w:val="clear" w:color="auto" w:fill="FFFFFF" w:themeFill="background1"/>
        <w:contextualSpacing/>
        <w:rPr>
          <w:rFonts w:ascii="Baskerville Old Face" w:hAnsi="Baskerville Old Face"/>
          <w:b/>
        </w:rPr>
      </w:pPr>
      <w:r w:rsidRPr="00111F89">
        <w:rPr>
          <w:rFonts w:ascii="Baskerville Old Face" w:hAnsi="Baskerville Old Face"/>
          <w:b/>
        </w:rPr>
        <w:t>Name of the committee/organization:</w:t>
      </w:r>
      <w:r w:rsidR="00B47246" w:rsidRPr="00111F89">
        <w:rPr>
          <w:rFonts w:ascii="Baskerville Old Face" w:hAnsi="Baskerville Old Face"/>
          <w:b/>
        </w:rPr>
        <w:t xml:space="preserve"> </w:t>
      </w:r>
      <w:r w:rsidR="00071806" w:rsidRPr="00111F89">
        <w:rPr>
          <w:rFonts w:ascii="Baskerville Old Face" w:hAnsi="Baskerville Old Face"/>
          <w:u w:val="single"/>
        </w:rPr>
        <w:t>IGOV (Intergovernmental Committee)</w:t>
      </w:r>
    </w:p>
    <w:p w14:paraId="19C7C468" w14:textId="77777777" w:rsidR="00845259" w:rsidRPr="00111F89" w:rsidRDefault="00845259" w:rsidP="00111F89">
      <w:pPr>
        <w:shd w:val="clear" w:color="auto" w:fill="FFFFFF" w:themeFill="background1"/>
        <w:spacing w:line="120" w:lineRule="auto"/>
        <w:contextualSpacing/>
        <w:rPr>
          <w:rFonts w:ascii="Baskerville Old Face" w:hAnsi="Baskerville Old Face"/>
        </w:rPr>
      </w:pPr>
    </w:p>
    <w:p w14:paraId="1FC69709" w14:textId="2DA593B6" w:rsidR="00845259" w:rsidRPr="00111F89" w:rsidRDefault="00845259" w:rsidP="00111F89">
      <w:pPr>
        <w:shd w:val="clear" w:color="auto" w:fill="FFFFFF" w:themeFill="background1"/>
        <w:contextualSpacing/>
        <w:rPr>
          <w:rFonts w:ascii="Baskerville Old Face" w:hAnsi="Baskerville Old Face"/>
          <w:b/>
        </w:rPr>
      </w:pPr>
      <w:r w:rsidRPr="00111F89">
        <w:rPr>
          <w:rFonts w:ascii="Baskerville Old Face" w:hAnsi="Baskerville Old Face"/>
          <w:b/>
        </w:rPr>
        <w:t>Date of the meeting:</w:t>
      </w:r>
      <w:r w:rsidR="00B47246" w:rsidRPr="00111F89">
        <w:rPr>
          <w:rFonts w:ascii="Baskerville Old Face" w:hAnsi="Baskerville Old Face"/>
          <w:b/>
        </w:rPr>
        <w:t xml:space="preserve"> </w:t>
      </w:r>
      <w:r w:rsidR="00D42F85">
        <w:rPr>
          <w:rFonts w:ascii="Baskerville Old Face" w:hAnsi="Baskerville Old Face"/>
          <w:b/>
        </w:rPr>
        <w:t xml:space="preserve"> </w:t>
      </w:r>
      <w:r w:rsidR="00111F89" w:rsidRPr="00111F89">
        <w:rPr>
          <w:rFonts w:ascii="Baskerville Old Face" w:hAnsi="Baskerville Old Face"/>
          <w:u w:val="single"/>
        </w:rPr>
        <w:t>June 25,</w:t>
      </w:r>
      <w:r w:rsidR="00144013" w:rsidRPr="00111F89">
        <w:rPr>
          <w:rFonts w:ascii="Baskerville Old Face" w:hAnsi="Baskerville Old Face"/>
          <w:u w:val="single"/>
        </w:rPr>
        <w:t xml:space="preserve"> </w:t>
      </w:r>
      <w:r w:rsidR="0051058C" w:rsidRPr="00111F89">
        <w:rPr>
          <w:rFonts w:ascii="Baskerville Old Face" w:hAnsi="Baskerville Old Face"/>
          <w:u w:val="single"/>
        </w:rPr>
        <w:t>2016</w:t>
      </w:r>
    </w:p>
    <w:p w14:paraId="209CF22A" w14:textId="77777777" w:rsidR="00845259" w:rsidRPr="00111F89" w:rsidRDefault="00845259" w:rsidP="00111F89">
      <w:pPr>
        <w:shd w:val="clear" w:color="auto" w:fill="FFFFFF" w:themeFill="background1"/>
        <w:spacing w:line="120" w:lineRule="auto"/>
        <w:contextualSpacing/>
        <w:rPr>
          <w:rFonts w:ascii="Baskerville Old Face" w:hAnsi="Baskerville Old Face"/>
        </w:rPr>
      </w:pPr>
    </w:p>
    <w:p w14:paraId="4002EA15" w14:textId="4FE016A8" w:rsidR="00845259" w:rsidRPr="00111F89" w:rsidRDefault="00845259" w:rsidP="00111F89">
      <w:pPr>
        <w:shd w:val="clear" w:color="auto" w:fill="FFFFFF" w:themeFill="background1"/>
        <w:contextualSpacing/>
        <w:rPr>
          <w:rFonts w:ascii="Baskerville Old Face" w:hAnsi="Baskerville Old Face"/>
        </w:rPr>
      </w:pPr>
      <w:r w:rsidRPr="00111F89">
        <w:rPr>
          <w:rFonts w:ascii="Baskerville Old Face" w:hAnsi="Baskerville Old Face"/>
          <w:b/>
        </w:rPr>
        <w:t xml:space="preserve">Names of the </w:t>
      </w:r>
      <w:r w:rsidR="00AE40EB" w:rsidRPr="00111F89">
        <w:rPr>
          <w:rFonts w:ascii="Baskerville Old Face" w:hAnsi="Baskerville Old Face"/>
          <w:b/>
        </w:rPr>
        <w:t>District 97</w:t>
      </w:r>
      <w:r w:rsidRPr="00111F89">
        <w:rPr>
          <w:rFonts w:ascii="Baskerville Old Face" w:hAnsi="Baskerville Old Face"/>
          <w:b/>
        </w:rPr>
        <w:t xml:space="preserve"> board liaisons: </w:t>
      </w:r>
      <w:r w:rsidR="00D42F85">
        <w:rPr>
          <w:rFonts w:ascii="Baskerville Old Face" w:hAnsi="Baskerville Old Face"/>
          <w:b/>
        </w:rPr>
        <w:t xml:space="preserve"> </w:t>
      </w:r>
      <w:r w:rsidR="00BA39BF">
        <w:rPr>
          <w:rFonts w:ascii="Baskerville Old Face" w:hAnsi="Baskerville Old Face"/>
          <w:u w:val="single"/>
        </w:rPr>
        <w:t>Jim Gates and Holly Spurlock.</w:t>
      </w:r>
    </w:p>
    <w:p w14:paraId="4ADB03A4" w14:textId="77777777" w:rsidR="00845259" w:rsidRPr="00111F89" w:rsidRDefault="00845259" w:rsidP="00111F89">
      <w:pPr>
        <w:shd w:val="clear" w:color="auto" w:fill="FFFFFF" w:themeFill="background1"/>
        <w:spacing w:line="120" w:lineRule="auto"/>
        <w:contextualSpacing/>
        <w:rPr>
          <w:rFonts w:ascii="Baskerville Old Face" w:hAnsi="Baskerville Old Face"/>
        </w:rPr>
      </w:pPr>
    </w:p>
    <w:p w14:paraId="3A604AEC" w14:textId="06F7B4CF" w:rsidR="00845259" w:rsidRPr="00111F89" w:rsidRDefault="00845259" w:rsidP="00111F89">
      <w:pPr>
        <w:shd w:val="clear" w:color="auto" w:fill="FFFFFF" w:themeFill="background1"/>
        <w:contextualSpacing/>
        <w:rPr>
          <w:rFonts w:ascii="Baskerville Old Face" w:hAnsi="Baskerville Old Face"/>
          <w:u w:val="single"/>
        </w:rPr>
      </w:pPr>
      <w:r w:rsidRPr="00111F89">
        <w:rPr>
          <w:rFonts w:ascii="Baskerville Old Face" w:hAnsi="Baskerville Old Face"/>
          <w:b/>
        </w:rPr>
        <w:t xml:space="preserve">Names of the </w:t>
      </w:r>
      <w:r w:rsidR="00AE40EB" w:rsidRPr="00111F89">
        <w:rPr>
          <w:rFonts w:ascii="Baskerville Old Face" w:hAnsi="Baskerville Old Face"/>
          <w:b/>
        </w:rPr>
        <w:t xml:space="preserve">District 97 </w:t>
      </w:r>
      <w:r w:rsidRPr="00111F89">
        <w:rPr>
          <w:rFonts w:ascii="Baskerville Old Face" w:hAnsi="Baskerville Old Face"/>
          <w:b/>
        </w:rPr>
        <w:t>administrative representatives (if applicable):</w:t>
      </w:r>
      <w:r w:rsidR="00B47246" w:rsidRPr="00111F89">
        <w:rPr>
          <w:rFonts w:ascii="Baskerville Old Face" w:hAnsi="Baskerville Old Face"/>
          <w:b/>
        </w:rPr>
        <w:t xml:space="preserve"> </w:t>
      </w:r>
      <w:r w:rsidR="00071806" w:rsidRPr="00111F89">
        <w:rPr>
          <w:rFonts w:ascii="Baskerville Old Face" w:hAnsi="Baskerville Old Face"/>
          <w:u w:val="single"/>
        </w:rPr>
        <w:t>None assigned</w:t>
      </w:r>
    </w:p>
    <w:p w14:paraId="17085E3B" w14:textId="77777777" w:rsidR="00196000" w:rsidRPr="00111F89" w:rsidRDefault="00196000" w:rsidP="00111F89">
      <w:pPr>
        <w:shd w:val="clear" w:color="auto" w:fill="FFFFFF" w:themeFill="background1"/>
        <w:contextualSpacing/>
        <w:rPr>
          <w:rFonts w:ascii="Baskerville Old Face" w:hAnsi="Baskerville Old Face"/>
        </w:rPr>
      </w:pPr>
    </w:p>
    <w:p w14:paraId="1B2718D4" w14:textId="77777777" w:rsidR="00845259" w:rsidRPr="00111F89" w:rsidRDefault="00845259" w:rsidP="00111F89">
      <w:pPr>
        <w:shd w:val="clear" w:color="auto" w:fill="FFFFFF" w:themeFill="background1"/>
        <w:contextualSpacing/>
        <w:rPr>
          <w:rFonts w:ascii="Baskerville Old Face" w:hAnsi="Baskerville Old Face"/>
          <w:b/>
          <w:color w:val="000000" w:themeColor="text1"/>
        </w:rPr>
      </w:pPr>
      <w:r w:rsidRPr="00111F89">
        <w:rPr>
          <w:rFonts w:ascii="Baskerville Old Face" w:hAnsi="Baskerville Old Face"/>
          <w:b/>
          <w:color w:val="000000" w:themeColor="text1"/>
        </w:rPr>
        <w:t>Brief summary/key outcomes of the meeting:</w:t>
      </w:r>
    </w:p>
    <w:p w14:paraId="0DAE7D08" w14:textId="032DB194" w:rsidR="00111F89" w:rsidRPr="00111F89" w:rsidRDefault="00111F89" w:rsidP="00111F89">
      <w:pPr>
        <w:pStyle w:val="ListParagraph"/>
        <w:numPr>
          <w:ilvl w:val="0"/>
          <w:numId w:val="30"/>
        </w:numPr>
        <w:shd w:val="clear" w:color="auto" w:fill="FFFFFF" w:themeFill="background1"/>
        <w:autoSpaceDE w:val="0"/>
        <w:autoSpaceDN w:val="0"/>
        <w:adjustRightInd w:val="0"/>
        <w:rPr>
          <w:rFonts w:ascii="Baskerville Old Face" w:hAnsi="Baskerville Old Face" w:cs="Arial"/>
          <w:bCs/>
          <w:color w:val="000000" w:themeColor="text1"/>
        </w:rPr>
      </w:pPr>
      <w:r w:rsidRPr="00F25801">
        <w:rPr>
          <w:rFonts w:ascii="Baskerville Old Face" w:hAnsi="Baskerville Old Face" w:cs="Arial"/>
          <w:bCs/>
          <w:color w:val="000000" w:themeColor="text1"/>
        </w:rPr>
        <w:t xml:space="preserve">First IGOV </w:t>
      </w:r>
      <w:r w:rsidRPr="00F25801">
        <w:rPr>
          <w:rFonts w:ascii="Baskerville Old Face" w:hAnsi="Baskerville Old Face" w:cs="Arial"/>
          <w:bCs/>
          <w:i/>
          <w:color w:val="000000" w:themeColor="text1"/>
        </w:rPr>
        <w:t>FYI</w:t>
      </w:r>
      <w:r w:rsidRPr="00F25801">
        <w:rPr>
          <w:rFonts w:ascii="Baskerville Old Face" w:hAnsi="Baskerville Old Face" w:cs="Arial"/>
          <w:bCs/>
          <w:color w:val="000000" w:themeColor="text1"/>
        </w:rPr>
        <w:t xml:space="preserve"> insert will be double-sided submission to be published in September 2016</w:t>
      </w:r>
      <w:r w:rsidRPr="00111F89">
        <w:rPr>
          <w:rFonts w:ascii="Baskerville Old Face" w:hAnsi="Baskerville Old Face" w:cs="Arial"/>
          <w:b/>
          <w:bCs/>
          <w:color w:val="000000" w:themeColor="text1"/>
        </w:rPr>
        <w:t>.</w:t>
      </w:r>
      <w:r w:rsidRPr="00111F89">
        <w:rPr>
          <w:rFonts w:ascii="Baskerville Old Face" w:hAnsi="Baskerville Old Face" w:cs="Arial"/>
          <w:bCs/>
          <w:color w:val="000000" w:themeColor="text1"/>
        </w:rPr>
        <w:t xml:space="preserve"> Side 1 </w:t>
      </w:r>
      <w:r w:rsidR="006B6E7A">
        <w:rPr>
          <w:rFonts w:ascii="Baskerville Old Face" w:hAnsi="Baskerville Old Face" w:cs="Arial"/>
          <w:bCs/>
          <w:color w:val="000000" w:themeColor="text1"/>
        </w:rPr>
        <w:t>will feature</w:t>
      </w:r>
      <w:r w:rsidRPr="00111F89">
        <w:rPr>
          <w:rFonts w:ascii="Baskerville Old Face" w:hAnsi="Baskerville Old Face" w:cs="Arial"/>
          <w:bCs/>
          <w:color w:val="000000" w:themeColor="text1"/>
        </w:rPr>
        <w:t xml:space="preserve"> </w:t>
      </w:r>
      <w:r w:rsidR="00F25801">
        <w:rPr>
          <w:rFonts w:ascii="Baskerville Old Face" w:hAnsi="Baskerville Old Face" w:cs="Arial"/>
          <w:bCs/>
          <w:color w:val="000000" w:themeColor="text1"/>
        </w:rPr>
        <w:t xml:space="preserve">the </w:t>
      </w:r>
      <w:r w:rsidRPr="00111F89">
        <w:rPr>
          <w:rFonts w:ascii="Baskerville Old Face" w:hAnsi="Baskerville Old Face" w:cs="Arial"/>
          <w:bCs/>
          <w:color w:val="000000" w:themeColor="text1"/>
        </w:rPr>
        <w:t>IGOV mission statement and history; Side 2 will be a ”Save the Date”</w:t>
      </w:r>
      <w:r w:rsidR="00F25801">
        <w:rPr>
          <w:rFonts w:ascii="Baskerville Old Face" w:hAnsi="Baskerville Old Face" w:cs="Arial"/>
          <w:bCs/>
          <w:color w:val="000000" w:themeColor="text1"/>
        </w:rPr>
        <w:t xml:space="preserve"> </w:t>
      </w:r>
      <w:r w:rsidRPr="00111F89">
        <w:rPr>
          <w:rFonts w:ascii="Baskerville Old Face" w:hAnsi="Baskerville Old Face" w:cs="Arial"/>
          <w:bCs/>
          <w:color w:val="000000" w:themeColor="text1"/>
        </w:rPr>
        <w:t xml:space="preserve">preview of the October  29 Assembly.  </w:t>
      </w:r>
      <w:r w:rsidR="00F25801">
        <w:rPr>
          <w:rFonts w:ascii="Baskerville Old Face" w:hAnsi="Baskerville Old Face" w:cs="Arial"/>
          <w:bCs/>
          <w:color w:val="000000" w:themeColor="text1"/>
        </w:rPr>
        <w:t xml:space="preserve">The </w:t>
      </w:r>
      <w:r w:rsidRPr="00111F89">
        <w:rPr>
          <w:rFonts w:ascii="Baskerville Old Face" w:hAnsi="Baskerville Old Face" w:cs="Arial"/>
          <w:bCs/>
          <w:color w:val="000000" w:themeColor="text1"/>
        </w:rPr>
        <w:t xml:space="preserve">IGOV FYI </w:t>
      </w:r>
      <w:r w:rsidR="00F25801">
        <w:rPr>
          <w:rFonts w:ascii="Baskerville Old Face" w:hAnsi="Baskerville Old Face" w:cs="Arial"/>
          <w:bCs/>
          <w:color w:val="000000" w:themeColor="text1"/>
        </w:rPr>
        <w:t>draft submission will be offered to each taxing body Communication Officer for feedback.</w:t>
      </w:r>
    </w:p>
    <w:p w14:paraId="51D7CD22" w14:textId="6A832398" w:rsidR="00111F89" w:rsidRPr="00E147CC" w:rsidRDefault="00111F89" w:rsidP="00E147CC">
      <w:pPr>
        <w:pStyle w:val="ListParagraph"/>
        <w:numPr>
          <w:ilvl w:val="0"/>
          <w:numId w:val="30"/>
        </w:numPr>
        <w:shd w:val="clear" w:color="auto" w:fill="FFFFFF" w:themeFill="background1"/>
        <w:spacing w:before="75" w:after="150"/>
        <w:ind w:right="465"/>
        <w:rPr>
          <w:rFonts w:ascii="Baskerville Old Face" w:hAnsi="Baskerville Old Face" w:cs="Arial"/>
          <w:bCs/>
        </w:rPr>
      </w:pPr>
      <w:r w:rsidRPr="00111F89">
        <w:rPr>
          <w:rFonts w:ascii="Baskerville Old Face" w:hAnsi="Baskerville Old Face" w:cs="Arial"/>
          <w:bCs/>
        </w:rPr>
        <w:t>At the June 25, 2016 IGOV meeting it was determined, in the interests of transparency and cross taxing body communication, reps from each taxing body would name a direct contact to be CC'd on communications (agendas and other appropriate documents) from Lou Anne Johannessen, IGOV's Administrative Assistant, to IGOV's members. The names o</w:t>
      </w:r>
      <w:r w:rsidR="00D734A9">
        <w:rPr>
          <w:rFonts w:ascii="Baskerville Old Face" w:hAnsi="Baskerville Old Face" w:cs="Arial"/>
          <w:bCs/>
        </w:rPr>
        <w:t xml:space="preserve">f the contacts are listed below. Direct contacts will determine how best to </w:t>
      </w:r>
      <w:r w:rsidR="00940309">
        <w:rPr>
          <w:rFonts w:ascii="Baskerville Old Face" w:hAnsi="Baskerville Old Face" w:cs="Arial"/>
          <w:bCs/>
        </w:rPr>
        <w:t>share within</w:t>
      </w:r>
      <w:r w:rsidRPr="00D734A9">
        <w:rPr>
          <w:rFonts w:ascii="Baskerville Old Face" w:hAnsi="Baskerville Old Face" w:cs="Arial"/>
          <w:bCs/>
        </w:rPr>
        <w:t xml:space="preserve"> </w:t>
      </w:r>
      <w:r w:rsidR="00D734A9">
        <w:rPr>
          <w:rFonts w:ascii="Baskerville Old Face" w:hAnsi="Baskerville Old Face" w:cs="Arial"/>
          <w:bCs/>
        </w:rPr>
        <w:t xml:space="preserve">IGOV material </w:t>
      </w:r>
      <w:r w:rsidRPr="00D734A9">
        <w:rPr>
          <w:rFonts w:ascii="Baskerville Old Face" w:hAnsi="Baskerville Old Face" w:cs="Arial"/>
          <w:bCs/>
        </w:rPr>
        <w:t>within your taxing body. If you have any questions, please contact me.</w:t>
      </w:r>
    </w:p>
    <w:p w14:paraId="5EE58125" w14:textId="77777777" w:rsidR="00111F89" w:rsidRPr="00E147CC" w:rsidRDefault="00111F89" w:rsidP="00940309">
      <w:pPr>
        <w:pStyle w:val="ListParagraph"/>
        <w:numPr>
          <w:ilvl w:val="0"/>
          <w:numId w:val="35"/>
        </w:numPr>
        <w:shd w:val="clear" w:color="auto" w:fill="FFFFFF" w:themeFill="background1"/>
        <w:spacing w:before="75" w:after="150"/>
        <w:ind w:right="465"/>
        <w:rPr>
          <w:rFonts w:ascii="Baskerville Old Face" w:hAnsi="Baskerville Old Face" w:cs="Arial"/>
          <w:bCs/>
        </w:rPr>
      </w:pPr>
      <w:r w:rsidRPr="00E147CC">
        <w:rPr>
          <w:rFonts w:ascii="Baskerville Old Face" w:hAnsi="Baskerville Old Face" w:cs="Arial"/>
          <w:bCs/>
        </w:rPr>
        <w:t>D97: Chris Jasculca</w:t>
      </w:r>
    </w:p>
    <w:p w14:paraId="25985996" w14:textId="1B120D33" w:rsidR="00111F89" w:rsidRPr="00E147CC" w:rsidRDefault="00111F89" w:rsidP="00940309">
      <w:pPr>
        <w:pStyle w:val="ListParagraph"/>
        <w:numPr>
          <w:ilvl w:val="0"/>
          <w:numId w:val="35"/>
        </w:numPr>
        <w:shd w:val="clear" w:color="auto" w:fill="FFFFFF" w:themeFill="background1"/>
        <w:spacing w:before="75" w:after="150"/>
        <w:ind w:right="465"/>
        <w:rPr>
          <w:rFonts w:ascii="Baskerville Old Face" w:hAnsi="Baskerville Old Face" w:cs="Arial"/>
          <w:bCs/>
        </w:rPr>
      </w:pPr>
      <w:r w:rsidRPr="00E147CC">
        <w:rPr>
          <w:rFonts w:ascii="Baskerville Old Face" w:hAnsi="Baskerville Old Face" w:cs="Arial"/>
          <w:bCs/>
        </w:rPr>
        <w:t>D200:</w:t>
      </w:r>
      <w:r w:rsidR="00940309">
        <w:rPr>
          <w:rFonts w:ascii="Baskerville Old Face" w:hAnsi="Baskerville Old Face" w:cs="Arial"/>
          <w:bCs/>
        </w:rPr>
        <w:t xml:space="preserve"> </w:t>
      </w:r>
      <w:r w:rsidRPr="00E147CC">
        <w:rPr>
          <w:rFonts w:ascii="Baskerville Old Face" w:hAnsi="Baskerville Old Face" w:cs="Arial"/>
          <w:bCs/>
        </w:rPr>
        <w:t xml:space="preserve">Gail Kalmerton and Karin Sullivan </w:t>
      </w:r>
    </w:p>
    <w:p w14:paraId="60B18D9B" w14:textId="77777777" w:rsidR="00111F89" w:rsidRPr="00E147CC" w:rsidRDefault="00111F89" w:rsidP="00940309">
      <w:pPr>
        <w:pStyle w:val="ListParagraph"/>
        <w:numPr>
          <w:ilvl w:val="0"/>
          <w:numId w:val="35"/>
        </w:numPr>
        <w:shd w:val="clear" w:color="auto" w:fill="FFFFFF" w:themeFill="background1"/>
        <w:spacing w:before="75" w:after="150"/>
        <w:ind w:right="465"/>
        <w:rPr>
          <w:rFonts w:ascii="Baskerville Old Face" w:hAnsi="Baskerville Old Face" w:cs="Arial"/>
          <w:bCs/>
        </w:rPr>
      </w:pPr>
      <w:r w:rsidRPr="00E147CC">
        <w:rPr>
          <w:rFonts w:ascii="Baskerville Old Face" w:hAnsi="Baskerville Old Face" w:cs="Arial"/>
          <w:bCs/>
        </w:rPr>
        <w:t>Parks: Jan Arnold</w:t>
      </w:r>
    </w:p>
    <w:p w14:paraId="16926367" w14:textId="77777777" w:rsidR="00111F89" w:rsidRPr="00E147CC" w:rsidRDefault="00111F89" w:rsidP="00940309">
      <w:pPr>
        <w:pStyle w:val="ListParagraph"/>
        <w:numPr>
          <w:ilvl w:val="0"/>
          <w:numId w:val="35"/>
        </w:numPr>
        <w:shd w:val="clear" w:color="auto" w:fill="FFFFFF" w:themeFill="background1"/>
        <w:spacing w:before="75" w:after="150"/>
        <w:ind w:right="465"/>
        <w:rPr>
          <w:rFonts w:ascii="Baskerville Old Face" w:hAnsi="Baskerville Old Face" w:cs="Arial"/>
          <w:bCs/>
        </w:rPr>
      </w:pPr>
      <w:r w:rsidRPr="00E147CC">
        <w:rPr>
          <w:rFonts w:ascii="Baskerville Old Face" w:hAnsi="Baskerville Old Face" w:cs="Arial"/>
          <w:bCs/>
        </w:rPr>
        <w:t>Library: David Seleb</w:t>
      </w:r>
    </w:p>
    <w:p w14:paraId="08FC3612" w14:textId="77777777" w:rsidR="00111F89" w:rsidRPr="00E147CC" w:rsidRDefault="00111F89" w:rsidP="00940309">
      <w:pPr>
        <w:pStyle w:val="ListParagraph"/>
        <w:numPr>
          <w:ilvl w:val="0"/>
          <w:numId w:val="35"/>
        </w:numPr>
        <w:shd w:val="clear" w:color="auto" w:fill="FFFFFF" w:themeFill="background1"/>
        <w:spacing w:before="75" w:after="150"/>
        <w:ind w:right="465"/>
        <w:rPr>
          <w:rFonts w:ascii="Baskerville Old Face" w:hAnsi="Baskerville Old Face" w:cs="Arial"/>
          <w:bCs/>
        </w:rPr>
      </w:pPr>
      <w:r w:rsidRPr="00E147CC">
        <w:rPr>
          <w:rFonts w:ascii="Baskerville Old Face" w:hAnsi="Baskerville Old Face" w:cs="Arial"/>
          <w:bCs/>
        </w:rPr>
        <w:t>Township: Gavin Morgan</w:t>
      </w:r>
    </w:p>
    <w:p w14:paraId="05DE0AF4" w14:textId="00A5D216" w:rsidR="00E147CC" w:rsidRPr="00940309" w:rsidRDefault="00111F89" w:rsidP="00940309">
      <w:pPr>
        <w:pStyle w:val="ListParagraph"/>
        <w:numPr>
          <w:ilvl w:val="0"/>
          <w:numId w:val="35"/>
        </w:numPr>
        <w:shd w:val="clear" w:color="auto" w:fill="FFFFFF" w:themeFill="background1"/>
        <w:contextualSpacing/>
        <w:rPr>
          <w:rFonts w:ascii="Baskerville Old Face" w:hAnsi="Baskerville Old Face"/>
        </w:rPr>
      </w:pPr>
      <w:r w:rsidRPr="00E147CC">
        <w:rPr>
          <w:rFonts w:ascii="Baskerville Old Face" w:hAnsi="Baskerville Old Face" w:cs="Arial"/>
          <w:bCs/>
        </w:rPr>
        <w:t>Village: Sue Kornatowski</w:t>
      </w:r>
    </w:p>
    <w:p w14:paraId="208811C8" w14:textId="77777777" w:rsidR="001F7D74" w:rsidRPr="00111F89" w:rsidRDefault="001F7D74" w:rsidP="00111F89">
      <w:pPr>
        <w:shd w:val="clear" w:color="auto" w:fill="FFFFFF" w:themeFill="background1"/>
        <w:spacing w:line="120" w:lineRule="auto"/>
        <w:contextualSpacing/>
        <w:rPr>
          <w:rFonts w:ascii="Baskerville Old Face" w:hAnsi="Baskerville Old Face"/>
          <w:b/>
        </w:rPr>
      </w:pPr>
    </w:p>
    <w:p w14:paraId="6FCFDCEE" w14:textId="47FA6629" w:rsidR="00BF056F" w:rsidRPr="00111F89" w:rsidRDefault="00845259" w:rsidP="00111F89">
      <w:pPr>
        <w:shd w:val="clear" w:color="auto" w:fill="FFFFFF" w:themeFill="background1"/>
        <w:contextualSpacing/>
        <w:rPr>
          <w:rFonts w:ascii="Baskerville Old Face" w:hAnsi="Baskerville Old Face"/>
          <w:b/>
        </w:rPr>
      </w:pPr>
      <w:r w:rsidRPr="00111F89">
        <w:rPr>
          <w:rFonts w:ascii="Baskerville Old Face" w:hAnsi="Baskerville Old Face"/>
          <w:b/>
        </w:rPr>
        <w:t>Date of the next meeting:</w:t>
      </w:r>
      <w:r w:rsidR="00B47246" w:rsidRPr="00111F89">
        <w:rPr>
          <w:rFonts w:ascii="Baskerville Old Face" w:hAnsi="Baskerville Old Face"/>
          <w:b/>
        </w:rPr>
        <w:t xml:space="preserve"> </w:t>
      </w:r>
    </w:p>
    <w:p w14:paraId="35FB760F" w14:textId="59FFBF1A" w:rsidR="00845259" w:rsidRPr="00111F89" w:rsidRDefault="00D42F85" w:rsidP="00111F89">
      <w:pPr>
        <w:pStyle w:val="ListParagraph"/>
        <w:numPr>
          <w:ilvl w:val="0"/>
          <w:numId w:val="27"/>
        </w:numPr>
        <w:shd w:val="clear" w:color="auto" w:fill="FFFFFF" w:themeFill="background1"/>
        <w:spacing w:line="168" w:lineRule="auto"/>
        <w:contextualSpacing/>
        <w:rPr>
          <w:rFonts w:ascii="Baskerville Old Face" w:hAnsi="Baskerville Old Face"/>
          <w:b/>
          <w:caps/>
        </w:rPr>
      </w:pPr>
      <w:r>
        <w:rPr>
          <w:rFonts w:ascii="Baskerville Old Face" w:hAnsi="Baskerville Old Face"/>
        </w:rPr>
        <w:t>7/16/17</w:t>
      </w:r>
      <w:r w:rsidR="00845259" w:rsidRPr="00111F89">
        <w:rPr>
          <w:rFonts w:ascii="Baskerville Old Face" w:hAnsi="Baskerville Old Face"/>
          <w:b/>
        </w:rPr>
        <w:br/>
      </w:r>
    </w:p>
    <w:p w14:paraId="2401EDF6" w14:textId="77777777" w:rsidR="00422175" w:rsidRPr="00111F89" w:rsidRDefault="00845259" w:rsidP="00111F89">
      <w:pPr>
        <w:shd w:val="clear" w:color="auto" w:fill="FFFFFF" w:themeFill="background1"/>
        <w:contextualSpacing/>
        <w:rPr>
          <w:rFonts w:ascii="Baskerville Old Face" w:hAnsi="Baskerville Old Face"/>
          <w:b/>
        </w:rPr>
      </w:pPr>
      <w:r w:rsidRPr="00111F89">
        <w:rPr>
          <w:rFonts w:ascii="Baskerville Old Face" w:hAnsi="Baskerville Old Face"/>
          <w:b/>
        </w:rPr>
        <w:t>Supplemental documentation (e.g., agenda, reports, etc.) from the meeting (attached):</w:t>
      </w:r>
      <w:r w:rsidR="00AE0757" w:rsidRPr="00111F89">
        <w:rPr>
          <w:rFonts w:ascii="Baskerville Old Face" w:hAnsi="Baskerville Old Face"/>
          <w:b/>
        </w:rPr>
        <w:t xml:space="preserve"> </w:t>
      </w:r>
    </w:p>
    <w:p w14:paraId="4E116954" w14:textId="5EAB0D85" w:rsidR="00071806" w:rsidRDefault="00071806" w:rsidP="00111F89">
      <w:pPr>
        <w:pStyle w:val="ListParagraph"/>
        <w:numPr>
          <w:ilvl w:val="0"/>
          <w:numId w:val="22"/>
        </w:numPr>
        <w:shd w:val="clear" w:color="auto" w:fill="FFFFFF" w:themeFill="background1"/>
        <w:contextualSpacing/>
        <w:rPr>
          <w:rFonts w:ascii="Baskerville Old Face" w:hAnsi="Baskerville Old Face"/>
        </w:rPr>
      </w:pPr>
      <w:r w:rsidRPr="00111F89">
        <w:rPr>
          <w:rFonts w:ascii="Baskerville Old Face" w:hAnsi="Baskerville Old Face"/>
        </w:rPr>
        <w:t xml:space="preserve">IGOV agenda </w:t>
      </w:r>
      <w:r w:rsidR="00927567" w:rsidRPr="00111F89">
        <w:rPr>
          <w:rFonts w:ascii="Baskerville Old Face" w:hAnsi="Baskerville Old Face"/>
        </w:rPr>
        <w:t>( see page 2)</w:t>
      </w:r>
    </w:p>
    <w:p w14:paraId="5D3B4F25" w14:textId="328C4B96" w:rsidR="0053384A" w:rsidRPr="00111F89" w:rsidRDefault="007E3DEC" w:rsidP="00111F89">
      <w:pPr>
        <w:pStyle w:val="ListParagraph"/>
        <w:numPr>
          <w:ilvl w:val="0"/>
          <w:numId w:val="22"/>
        </w:numPr>
        <w:shd w:val="clear" w:color="auto" w:fill="FFFFFF" w:themeFill="background1"/>
        <w:contextualSpacing/>
        <w:rPr>
          <w:rFonts w:ascii="Baskerville Old Face" w:hAnsi="Baskerville Old Face"/>
        </w:rPr>
      </w:pPr>
      <w:r>
        <w:rPr>
          <w:rFonts w:ascii="Baskerville Old Face" w:hAnsi="Baskerville Old Face"/>
        </w:rPr>
        <w:t>IGOV Notes (see pages 3-4</w:t>
      </w:r>
      <w:r w:rsidR="0053384A">
        <w:rPr>
          <w:rFonts w:ascii="Baskerville Old Face" w:hAnsi="Baskerville Old Face"/>
        </w:rPr>
        <w:t xml:space="preserve"> fo</w:t>
      </w:r>
      <w:r w:rsidR="00314B50">
        <w:rPr>
          <w:rFonts w:ascii="Baskerville Old Face" w:hAnsi="Baskerville Old Face"/>
        </w:rPr>
        <w:t>r an example of IGOV agenda discussion</w:t>
      </w:r>
      <w:r w:rsidR="0053384A">
        <w:rPr>
          <w:rFonts w:ascii="Baskerville Old Face" w:hAnsi="Baskerville Old Face"/>
        </w:rPr>
        <w:t>)</w:t>
      </w:r>
    </w:p>
    <w:p w14:paraId="7D306B4E" w14:textId="77777777" w:rsidR="00071806" w:rsidRPr="00DE174A" w:rsidRDefault="00071806" w:rsidP="00845259">
      <w:pPr>
        <w:tabs>
          <w:tab w:val="left" w:pos="1080"/>
        </w:tabs>
        <w:rPr>
          <w:b/>
          <w:sz w:val="22"/>
          <w:szCs w:val="22"/>
        </w:rPr>
      </w:pPr>
    </w:p>
    <w:p w14:paraId="7E38342F" w14:textId="2D51195A" w:rsidR="003972DB" w:rsidRDefault="00107928" w:rsidP="00DE174A">
      <w:pPr>
        <w:tabs>
          <w:tab w:val="left" w:pos="1080"/>
        </w:tabs>
        <w:rPr>
          <w:sz w:val="22"/>
          <w:szCs w:val="22"/>
          <w:u w:val="single"/>
        </w:rPr>
      </w:pPr>
      <w:r w:rsidRPr="00DE174A">
        <w:rPr>
          <w:b/>
          <w:sz w:val="22"/>
          <w:szCs w:val="22"/>
        </w:rPr>
        <w:t>Report submitted by (include name and date):</w:t>
      </w:r>
      <w:r w:rsidR="00EC179C" w:rsidRPr="00DE174A">
        <w:rPr>
          <w:b/>
          <w:sz w:val="22"/>
          <w:szCs w:val="22"/>
        </w:rPr>
        <w:t xml:space="preserve"> </w:t>
      </w:r>
      <w:r w:rsidR="00BF056F" w:rsidRPr="00DE174A">
        <w:rPr>
          <w:sz w:val="22"/>
          <w:szCs w:val="22"/>
          <w:u w:val="single"/>
        </w:rPr>
        <w:t xml:space="preserve">Jim Gates and </w:t>
      </w:r>
      <w:r w:rsidR="00BA39BF">
        <w:rPr>
          <w:sz w:val="22"/>
          <w:szCs w:val="22"/>
          <w:u w:val="single"/>
        </w:rPr>
        <w:t>Holly Spurlock</w:t>
      </w:r>
      <w:r w:rsidR="009A5B68" w:rsidRPr="00DE174A">
        <w:rPr>
          <w:sz w:val="22"/>
          <w:szCs w:val="22"/>
          <w:u w:val="single"/>
        </w:rPr>
        <w:t xml:space="preserve">, </w:t>
      </w:r>
      <w:r w:rsidR="0053384A">
        <w:rPr>
          <w:sz w:val="22"/>
          <w:szCs w:val="22"/>
          <w:u w:val="single"/>
        </w:rPr>
        <w:t>7/15</w:t>
      </w:r>
      <w:r w:rsidR="00D42F85">
        <w:rPr>
          <w:sz w:val="22"/>
          <w:szCs w:val="22"/>
          <w:u w:val="single"/>
        </w:rPr>
        <w:t>/16</w:t>
      </w:r>
    </w:p>
    <w:p w14:paraId="009D168E" w14:textId="77777777" w:rsidR="0053384A" w:rsidRDefault="0053384A" w:rsidP="00DE174A">
      <w:pPr>
        <w:tabs>
          <w:tab w:val="left" w:pos="1080"/>
        </w:tabs>
        <w:rPr>
          <w:sz w:val="22"/>
          <w:szCs w:val="22"/>
          <w:u w:val="single"/>
        </w:rPr>
      </w:pPr>
    </w:p>
    <w:p w14:paraId="2576E4FC" w14:textId="77777777" w:rsidR="0053384A" w:rsidRDefault="0053384A" w:rsidP="00DE174A">
      <w:pPr>
        <w:tabs>
          <w:tab w:val="left" w:pos="1080"/>
        </w:tabs>
        <w:rPr>
          <w:sz w:val="22"/>
          <w:szCs w:val="22"/>
          <w:u w:val="single"/>
        </w:rPr>
      </w:pPr>
    </w:p>
    <w:p w14:paraId="5F0FAD69" w14:textId="77777777" w:rsidR="00DE174A" w:rsidRPr="00DE174A" w:rsidRDefault="00DE174A" w:rsidP="00DE174A">
      <w:pPr>
        <w:tabs>
          <w:tab w:val="left" w:pos="1080"/>
        </w:tabs>
        <w:rPr>
          <w:sz w:val="22"/>
          <w:szCs w:val="22"/>
          <w:u w:val="single"/>
        </w:rPr>
      </w:pPr>
    </w:p>
    <w:p w14:paraId="43533C96" w14:textId="77777777" w:rsidR="00D42F85" w:rsidRDefault="00D42F85" w:rsidP="00331FD3">
      <w:pPr>
        <w:autoSpaceDE w:val="0"/>
        <w:autoSpaceDN w:val="0"/>
        <w:adjustRightInd w:val="0"/>
        <w:jc w:val="center"/>
        <w:rPr>
          <w:rFonts w:ascii="Baskerville Old Face" w:hAnsi="Baskerville Old Face" w:cs="Arial,Bold"/>
          <w:bCs/>
        </w:rPr>
      </w:pPr>
    </w:p>
    <w:p w14:paraId="6B480ECC" w14:textId="77777777" w:rsidR="00D42F85" w:rsidRDefault="00D42F85" w:rsidP="00331FD3">
      <w:pPr>
        <w:autoSpaceDE w:val="0"/>
        <w:autoSpaceDN w:val="0"/>
        <w:adjustRightInd w:val="0"/>
        <w:jc w:val="center"/>
        <w:rPr>
          <w:rFonts w:ascii="Baskerville Old Face" w:hAnsi="Baskerville Old Face" w:cs="Arial,Bold"/>
          <w:bCs/>
        </w:rPr>
      </w:pPr>
    </w:p>
    <w:p w14:paraId="466C8CD0" w14:textId="77777777" w:rsidR="00D42F85" w:rsidRDefault="00D42F85" w:rsidP="00331FD3">
      <w:pPr>
        <w:autoSpaceDE w:val="0"/>
        <w:autoSpaceDN w:val="0"/>
        <w:adjustRightInd w:val="0"/>
        <w:jc w:val="center"/>
        <w:rPr>
          <w:rFonts w:ascii="Baskerville Old Face" w:hAnsi="Baskerville Old Face" w:cs="Arial,Bold"/>
          <w:bCs/>
        </w:rPr>
      </w:pPr>
    </w:p>
    <w:p w14:paraId="4D62E632" w14:textId="77777777" w:rsidR="00D42F85" w:rsidRDefault="00D42F85" w:rsidP="00331FD3">
      <w:pPr>
        <w:autoSpaceDE w:val="0"/>
        <w:autoSpaceDN w:val="0"/>
        <w:adjustRightInd w:val="0"/>
        <w:jc w:val="center"/>
        <w:rPr>
          <w:rFonts w:ascii="Baskerville Old Face" w:hAnsi="Baskerville Old Face" w:cs="Arial,Bold"/>
          <w:bCs/>
        </w:rPr>
      </w:pPr>
    </w:p>
    <w:p w14:paraId="1A47531F" w14:textId="77777777" w:rsidR="00331FD3" w:rsidRPr="00411FA2" w:rsidRDefault="00331FD3" w:rsidP="00331FD3">
      <w:pPr>
        <w:autoSpaceDE w:val="0"/>
        <w:autoSpaceDN w:val="0"/>
        <w:adjustRightInd w:val="0"/>
        <w:jc w:val="center"/>
        <w:rPr>
          <w:rFonts w:ascii="Baskerville Old Face" w:hAnsi="Baskerville Old Face" w:cs="Arial,Bold"/>
          <w:bCs/>
        </w:rPr>
      </w:pPr>
      <w:r>
        <w:rPr>
          <w:rFonts w:ascii="Baskerville Old Face" w:hAnsi="Baskerville Old Face" w:cs="Arial,Bold"/>
          <w:bCs/>
        </w:rPr>
        <w:t xml:space="preserve">Intergovernmental Committee of </w:t>
      </w:r>
      <w:r w:rsidRPr="00411FA2">
        <w:rPr>
          <w:rFonts w:ascii="Baskerville Old Face" w:hAnsi="Baskerville Old Face" w:cs="Arial,Bold"/>
          <w:bCs/>
        </w:rPr>
        <w:t>the Village of Oak Park</w:t>
      </w:r>
    </w:p>
    <w:p w14:paraId="3D4C819C" w14:textId="77777777" w:rsidR="00331FD3" w:rsidRPr="00411FA2" w:rsidRDefault="00331FD3" w:rsidP="00331FD3">
      <w:pPr>
        <w:autoSpaceDE w:val="0"/>
        <w:autoSpaceDN w:val="0"/>
        <w:adjustRightInd w:val="0"/>
        <w:rPr>
          <w:rFonts w:ascii="Baskerville Old Face" w:hAnsi="Baskerville Old Face" w:cs="Arial,Bold"/>
          <w:bCs/>
        </w:rPr>
      </w:pPr>
    </w:p>
    <w:p w14:paraId="3B152419" w14:textId="76C035E1" w:rsidR="00331FD3" w:rsidRPr="00411FA2" w:rsidRDefault="00331FD3" w:rsidP="00331FD3">
      <w:pPr>
        <w:autoSpaceDE w:val="0"/>
        <w:autoSpaceDN w:val="0"/>
        <w:adjustRightInd w:val="0"/>
        <w:jc w:val="center"/>
        <w:rPr>
          <w:rFonts w:ascii="Baskerville Old Face" w:hAnsi="Baskerville Old Face" w:cs="Arial,Bold"/>
          <w:bCs/>
        </w:rPr>
      </w:pPr>
      <w:r w:rsidRPr="00411FA2">
        <w:rPr>
          <w:rFonts w:ascii="Baskerville Old Face" w:hAnsi="Baskerville Old Face" w:cs="Arial,Bold"/>
          <w:bCs/>
        </w:rPr>
        <w:t xml:space="preserve">Saturday, </w:t>
      </w:r>
      <w:r w:rsidR="00111F89">
        <w:rPr>
          <w:rFonts w:ascii="Baskerville Old Face" w:hAnsi="Baskerville Old Face" w:cs="Arial,Bold"/>
          <w:bCs/>
        </w:rPr>
        <w:t>June 25</w:t>
      </w:r>
      <w:r>
        <w:rPr>
          <w:rFonts w:ascii="Baskerville Old Face" w:hAnsi="Baskerville Old Face" w:cs="Arial,Bold"/>
          <w:bCs/>
        </w:rPr>
        <w:t>, 2016</w:t>
      </w:r>
    </w:p>
    <w:p w14:paraId="3516B889" w14:textId="77777777" w:rsidR="00331FD3" w:rsidRPr="00411FA2" w:rsidRDefault="00331FD3" w:rsidP="00331FD3">
      <w:pPr>
        <w:autoSpaceDE w:val="0"/>
        <w:autoSpaceDN w:val="0"/>
        <w:adjustRightInd w:val="0"/>
        <w:jc w:val="center"/>
        <w:rPr>
          <w:rFonts w:ascii="Baskerville Old Face" w:hAnsi="Baskerville Old Face" w:cs="Arial,Bold"/>
          <w:bCs/>
        </w:rPr>
      </w:pPr>
      <w:r w:rsidRPr="00411FA2">
        <w:rPr>
          <w:rFonts w:ascii="Baskerville Old Face" w:hAnsi="Baskerville Old Face" w:cs="Arial,Bold"/>
          <w:bCs/>
        </w:rPr>
        <w:t>9:00 AM Township Board Room</w:t>
      </w:r>
    </w:p>
    <w:p w14:paraId="43B2375C" w14:textId="77777777" w:rsidR="00331FD3" w:rsidRPr="00411FA2" w:rsidRDefault="00331FD3" w:rsidP="00331FD3">
      <w:pPr>
        <w:autoSpaceDE w:val="0"/>
        <w:autoSpaceDN w:val="0"/>
        <w:adjustRightInd w:val="0"/>
        <w:jc w:val="center"/>
        <w:rPr>
          <w:rFonts w:ascii="Baskerville Old Face" w:hAnsi="Baskerville Old Face" w:cs="Arial,Bold"/>
          <w:bCs/>
        </w:rPr>
      </w:pPr>
      <w:r w:rsidRPr="00411FA2">
        <w:rPr>
          <w:rFonts w:ascii="Baskerville Old Face" w:hAnsi="Baskerville Old Face" w:cs="Arial,Bold"/>
          <w:bCs/>
        </w:rPr>
        <w:t>105 S. Oak Park Ave.</w:t>
      </w:r>
    </w:p>
    <w:p w14:paraId="2702AB3A" w14:textId="77777777" w:rsidR="00331FD3" w:rsidRPr="00411FA2" w:rsidRDefault="00331FD3" w:rsidP="00331FD3">
      <w:pPr>
        <w:autoSpaceDE w:val="0"/>
        <w:autoSpaceDN w:val="0"/>
        <w:adjustRightInd w:val="0"/>
        <w:rPr>
          <w:rFonts w:ascii="Baskerville Old Face" w:hAnsi="Baskerville Old Face" w:cs="Arial,Bold"/>
          <w:bCs/>
        </w:rPr>
      </w:pPr>
    </w:p>
    <w:p w14:paraId="2C6F8BA4" w14:textId="77777777" w:rsidR="00331FD3" w:rsidRPr="00411FA2" w:rsidRDefault="00331FD3" w:rsidP="00331FD3">
      <w:pPr>
        <w:autoSpaceDE w:val="0"/>
        <w:autoSpaceDN w:val="0"/>
        <w:adjustRightInd w:val="0"/>
        <w:jc w:val="center"/>
        <w:rPr>
          <w:rFonts w:ascii="Baskerville Old Face" w:hAnsi="Baskerville Old Face" w:cs="Arial,Bold"/>
          <w:bCs/>
        </w:rPr>
      </w:pPr>
      <w:r w:rsidRPr="00411FA2">
        <w:rPr>
          <w:rFonts w:ascii="Baskerville Old Face" w:hAnsi="Baskerville Old Face" w:cs="Arial,Bold"/>
          <w:bCs/>
        </w:rPr>
        <w:t>Meeting Agenda</w:t>
      </w:r>
    </w:p>
    <w:p w14:paraId="4E4CD590" w14:textId="77777777" w:rsidR="00331FD3" w:rsidRPr="00411FA2" w:rsidRDefault="00331FD3" w:rsidP="00331FD3">
      <w:pPr>
        <w:autoSpaceDE w:val="0"/>
        <w:autoSpaceDN w:val="0"/>
        <w:adjustRightInd w:val="0"/>
        <w:spacing w:line="276" w:lineRule="auto"/>
        <w:rPr>
          <w:rFonts w:ascii="Baskerville Old Face" w:hAnsi="Baskerville Old Face" w:cs="Arial,Bold"/>
          <w:bCs/>
        </w:rPr>
      </w:pPr>
    </w:p>
    <w:p w14:paraId="2A548EED" w14:textId="77777777" w:rsidR="00111F89" w:rsidRPr="00411FA2" w:rsidRDefault="00111F89" w:rsidP="00111F89">
      <w:pPr>
        <w:autoSpaceDE w:val="0"/>
        <w:autoSpaceDN w:val="0"/>
        <w:adjustRightInd w:val="0"/>
        <w:jc w:val="center"/>
        <w:rPr>
          <w:rFonts w:ascii="Baskerville Old Face" w:hAnsi="Baskerville Old Face" w:cs="Arial,Bold"/>
          <w:bCs/>
        </w:rPr>
      </w:pPr>
      <w:r>
        <w:rPr>
          <w:rFonts w:ascii="Baskerville Old Face" w:hAnsi="Baskerville Old Face" w:cs="Arial,Bold"/>
          <w:bCs/>
        </w:rPr>
        <w:t xml:space="preserve">Intergovernmental Committee of </w:t>
      </w:r>
      <w:r w:rsidRPr="00411FA2">
        <w:rPr>
          <w:rFonts w:ascii="Baskerville Old Face" w:hAnsi="Baskerville Old Face" w:cs="Arial,Bold"/>
          <w:bCs/>
        </w:rPr>
        <w:t>the Village of Oak Park</w:t>
      </w:r>
    </w:p>
    <w:p w14:paraId="08FBE601" w14:textId="77777777" w:rsidR="00111F89" w:rsidRPr="00411FA2" w:rsidRDefault="00111F89" w:rsidP="00111F89">
      <w:pPr>
        <w:autoSpaceDE w:val="0"/>
        <w:autoSpaceDN w:val="0"/>
        <w:adjustRightInd w:val="0"/>
        <w:rPr>
          <w:rFonts w:ascii="Baskerville Old Face" w:hAnsi="Baskerville Old Face" w:cs="Arial,Bold"/>
          <w:bCs/>
        </w:rPr>
      </w:pPr>
    </w:p>
    <w:p w14:paraId="42B367EA" w14:textId="77777777" w:rsidR="00111F89" w:rsidRPr="00411FA2" w:rsidRDefault="00111F89" w:rsidP="00111F89">
      <w:pPr>
        <w:autoSpaceDE w:val="0"/>
        <w:autoSpaceDN w:val="0"/>
        <w:adjustRightInd w:val="0"/>
        <w:jc w:val="center"/>
        <w:rPr>
          <w:rFonts w:ascii="Baskerville Old Face" w:hAnsi="Baskerville Old Face" w:cs="Arial,Bold"/>
          <w:bCs/>
        </w:rPr>
      </w:pPr>
      <w:r w:rsidRPr="00411FA2">
        <w:rPr>
          <w:rFonts w:ascii="Baskerville Old Face" w:hAnsi="Baskerville Old Face" w:cs="Arial,Bold"/>
          <w:bCs/>
        </w:rPr>
        <w:t xml:space="preserve">Saturday, </w:t>
      </w:r>
      <w:r>
        <w:rPr>
          <w:rFonts w:ascii="Baskerville Old Face" w:hAnsi="Baskerville Old Face" w:cs="Arial,Bold"/>
          <w:bCs/>
        </w:rPr>
        <w:t>June 25, 2016</w:t>
      </w:r>
    </w:p>
    <w:p w14:paraId="77A654A5" w14:textId="77777777" w:rsidR="00111F89" w:rsidRPr="00411FA2" w:rsidRDefault="00111F89" w:rsidP="00111F89">
      <w:pPr>
        <w:autoSpaceDE w:val="0"/>
        <w:autoSpaceDN w:val="0"/>
        <w:adjustRightInd w:val="0"/>
        <w:jc w:val="center"/>
        <w:rPr>
          <w:rFonts w:ascii="Baskerville Old Face" w:hAnsi="Baskerville Old Face" w:cs="Arial,Bold"/>
          <w:bCs/>
        </w:rPr>
      </w:pPr>
      <w:r w:rsidRPr="00411FA2">
        <w:rPr>
          <w:rFonts w:ascii="Baskerville Old Face" w:hAnsi="Baskerville Old Face" w:cs="Arial,Bold"/>
          <w:bCs/>
        </w:rPr>
        <w:t>9:00 AM Township Board Room</w:t>
      </w:r>
    </w:p>
    <w:p w14:paraId="430A3993" w14:textId="77777777" w:rsidR="00111F89" w:rsidRPr="00411FA2" w:rsidRDefault="00111F89" w:rsidP="00111F89">
      <w:pPr>
        <w:autoSpaceDE w:val="0"/>
        <w:autoSpaceDN w:val="0"/>
        <w:adjustRightInd w:val="0"/>
        <w:jc w:val="center"/>
        <w:rPr>
          <w:rFonts w:ascii="Baskerville Old Face" w:hAnsi="Baskerville Old Face" w:cs="Arial,Bold"/>
          <w:bCs/>
        </w:rPr>
      </w:pPr>
      <w:r w:rsidRPr="00411FA2">
        <w:rPr>
          <w:rFonts w:ascii="Baskerville Old Face" w:hAnsi="Baskerville Old Face" w:cs="Arial,Bold"/>
          <w:bCs/>
        </w:rPr>
        <w:t>105 S. Oak Park Ave.</w:t>
      </w:r>
    </w:p>
    <w:p w14:paraId="7A4F8B26" w14:textId="77777777" w:rsidR="00111F89" w:rsidRPr="00411FA2" w:rsidRDefault="00111F89" w:rsidP="00111F89">
      <w:pPr>
        <w:autoSpaceDE w:val="0"/>
        <w:autoSpaceDN w:val="0"/>
        <w:adjustRightInd w:val="0"/>
        <w:rPr>
          <w:rFonts w:ascii="Baskerville Old Face" w:hAnsi="Baskerville Old Face" w:cs="Arial,Bold"/>
          <w:bCs/>
        </w:rPr>
      </w:pPr>
    </w:p>
    <w:p w14:paraId="589A2D56" w14:textId="77777777" w:rsidR="00111F89" w:rsidRPr="00411FA2" w:rsidRDefault="00111F89" w:rsidP="00111F89">
      <w:pPr>
        <w:autoSpaceDE w:val="0"/>
        <w:autoSpaceDN w:val="0"/>
        <w:adjustRightInd w:val="0"/>
        <w:jc w:val="center"/>
        <w:rPr>
          <w:rFonts w:ascii="Baskerville Old Face" w:hAnsi="Baskerville Old Face" w:cs="Arial,Bold"/>
          <w:bCs/>
        </w:rPr>
      </w:pPr>
      <w:r w:rsidRPr="00411FA2">
        <w:rPr>
          <w:rFonts w:ascii="Baskerville Old Face" w:hAnsi="Baskerville Old Face" w:cs="Arial,Bold"/>
          <w:bCs/>
        </w:rPr>
        <w:t>Meeting Agenda</w:t>
      </w:r>
    </w:p>
    <w:p w14:paraId="2DCA11E3" w14:textId="77777777" w:rsidR="00111F89" w:rsidRPr="00411FA2" w:rsidRDefault="00111F89" w:rsidP="00111F89">
      <w:pPr>
        <w:autoSpaceDE w:val="0"/>
        <w:autoSpaceDN w:val="0"/>
        <w:adjustRightInd w:val="0"/>
        <w:spacing w:line="276" w:lineRule="auto"/>
        <w:rPr>
          <w:rFonts w:ascii="Baskerville Old Face" w:hAnsi="Baskerville Old Face" w:cs="Arial,Bold"/>
          <w:bCs/>
        </w:rPr>
      </w:pPr>
    </w:p>
    <w:p w14:paraId="3C1CFC8B" w14:textId="77777777" w:rsidR="00111F89" w:rsidRPr="0092244A" w:rsidRDefault="00111F89" w:rsidP="00111F89">
      <w:pPr>
        <w:pStyle w:val="ListParagraph"/>
        <w:numPr>
          <w:ilvl w:val="0"/>
          <w:numId w:val="31"/>
        </w:numPr>
        <w:autoSpaceDE w:val="0"/>
        <w:autoSpaceDN w:val="0"/>
        <w:adjustRightInd w:val="0"/>
        <w:spacing w:line="480" w:lineRule="auto"/>
        <w:contextualSpacing/>
        <w:rPr>
          <w:rFonts w:ascii="Baskerville Old Face" w:hAnsi="Baskerville Old Face" w:cs="Arial,Bold"/>
          <w:b/>
          <w:bCs/>
        </w:rPr>
      </w:pPr>
      <w:r w:rsidRPr="0092244A">
        <w:rPr>
          <w:rFonts w:ascii="Baskerville Old Face" w:hAnsi="Baskerville Old Face" w:cs="Arial,Bold"/>
          <w:bCs/>
        </w:rPr>
        <w:t xml:space="preserve">Call to Order: </w:t>
      </w:r>
    </w:p>
    <w:p w14:paraId="3F113A7C" w14:textId="77777777" w:rsidR="00111F89" w:rsidRPr="00EE1FAE" w:rsidRDefault="00111F89" w:rsidP="00111F89">
      <w:pPr>
        <w:pStyle w:val="ListParagraph"/>
        <w:autoSpaceDE w:val="0"/>
        <w:autoSpaceDN w:val="0"/>
        <w:adjustRightInd w:val="0"/>
        <w:spacing w:line="480" w:lineRule="auto"/>
        <w:ind w:left="1080"/>
        <w:rPr>
          <w:rFonts w:ascii="Baskerville Old Face" w:hAnsi="Baskerville Old Face" w:cs="Arial,Bold"/>
          <w:bCs/>
        </w:rPr>
      </w:pPr>
      <w:r w:rsidRPr="00EE1FAE">
        <w:rPr>
          <w:rFonts w:ascii="Baskerville Old Face" w:hAnsi="Baskerville Old Face" w:cs="Arial,Bold"/>
          <w:bCs/>
        </w:rPr>
        <w:t xml:space="preserve">Present: </w:t>
      </w:r>
    </w:p>
    <w:p w14:paraId="12FD86A9" w14:textId="77777777" w:rsidR="00111F89" w:rsidRPr="00EE1FAE" w:rsidRDefault="00111F89" w:rsidP="00111F89">
      <w:pPr>
        <w:pStyle w:val="ListParagraph"/>
        <w:autoSpaceDE w:val="0"/>
        <w:autoSpaceDN w:val="0"/>
        <w:adjustRightInd w:val="0"/>
        <w:spacing w:line="480" w:lineRule="auto"/>
        <w:ind w:left="1080"/>
        <w:rPr>
          <w:rFonts w:ascii="Baskerville Old Face" w:hAnsi="Baskerville Old Face" w:cs="Arial,Bold"/>
          <w:bCs/>
        </w:rPr>
      </w:pPr>
      <w:r w:rsidRPr="00EE1FAE">
        <w:rPr>
          <w:rFonts w:ascii="Baskerville Old Face" w:hAnsi="Baskerville Old Face" w:cs="Arial,Bold"/>
          <w:bCs/>
        </w:rPr>
        <w:t xml:space="preserve">Absent:  </w:t>
      </w:r>
    </w:p>
    <w:p w14:paraId="2323AC2E" w14:textId="77777777" w:rsidR="00111F89" w:rsidRPr="008857B8" w:rsidRDefault="00111F89" w:rsidP="00111F89">
      <w:pPr>
        <w:autoSpaceDE w:val="0"/>
        <w:autoSpaceDN w:val="0"/>
        <w:adjustRightInd w:val="0"/>
        <w:spacing w:line="480" w:lineRule="auto"/>
        <w:ind w:left="720"/>
        <w:rPr>
          <w:rFonts w:ascii="Baskerville Old Face" w:hAnsi="Baskerville Old Face" w:cs="Arial,Bold"/>
          <w:bCs/>
        </w:rPr>
      </w:pPr>
      <w:r w:rsidRPr="008857B8">
        <w:rPr>
          <w:rFonts w:ascii="Baskerville Old Face" w:hAnsi="Baskerville Old Face" w:cs="Arial,Bold"/>
          <w:bCs/>
        </w:rPr>
        <w:t>2. Approval</w:t>
      </w:r>
      <w:r>
        <w:rPr>
          <w:rFonts w:ascii="Baskerville Old Face" w:hAnsi="Baskerville Old Face" w:cs="Arial,Bold"/>
          <w:bCs/>
        </w:rPr>
        <w:t xml:space="preserve"> / revision</w:t>
      </w:r>
      <w:r w:rsidRPr="008857B8">
        <w:rPr>
          <w:rFonts w:ascii="Baskerville Old Face" w:hAnsi="Baskerville Old Face" w:cs="Arial,Bold"/>
          <w:bCs/>
        </w:rPr>
        <w:t xml:space="preserve"> of Agenda</w:t>
      </w:r>
      <w:r>
        <w:rPr>
          <w:rFonts w:ascii="Baskerville Old Face" w:hAnsi="Baskerville Old Face" w:cs="Arial,Bold"/>
          <w:bCs/>
        </w:rPr>
        <w:t>:</w:t>
      </w:r>
    </w:p>
    <w:p w14:paraId="2A912FB0" w14:textId="77777777" w:rsidR="00111F89" w:rsidRPr="008857B8" w:rsidRDefault="00111F89" w:rsidP="00111F89">
      <w:pPr>
        <w:autoSpaceDE w:val="0"/>
        <w:autoSpaceDN w:val="0"/>
        <w:adjustRightInd w:val="0"/>
        <w:spacing w:line="480" w:lineRule="auto"/>
        <w:ind w:left="720"/>
        <w:rPr>
          <w:rFonts w:ascii="Baskerville Old Face" w:hAnsi="Baskerville Old Face" w:cs="Arial,Bold"/>
          <w:bCs/>
        </w:rPr>
      </w:pPr>
      <w:r w:rsidRPr="008857B8">
        <w:rPr>
          <w:rFonts w:ascii="Baskerville Old Face" w:hAnsi="Baskerville Old Face" w:cs="Arial,Bold"/>
          <w:bCs/>
        </w:rPr>
        <w:t xml:space="preserve">3. Approval of Minutes: </w:t>
      </w:r>
      <w:r>
        <w:rPr>
          <w:rFonts w:ascii="Baskerville Old Face" w:hAnsi="Baskerville Old Face" w:cs="Arial,Bold"/>
          <w:bCs/>
        </w:rPr>
        <w:t>May 14, 2016</w:t>
      </w:r>
    </w:p>
    <w:p w14:paraId="1EDF37A6" w14:textId="77777777" w:rsidR="00111F89" w:rsidRDefault="00111F89" w:rsidP="00111F89">
      <w:pPr>
        <w:autoSpaceDE w:val="0"/>
        <w:autoSpaceDN w:val="0"/>
        <w:adjustRightInd w:val="0"/>
        <w:spacing w:line="480" w:lineRule="auto"/>
        <w:ind w:left="720"/>
        <w:rPr>
          <w:rFonts w:ascii="Baskerville Old Face" w:hAnsi="Baskerville Old Face" w:cs="Arial,Bold"/>
          <w:bCs/>
        </w:rPr>
      </w:pPr>
      <w:r>
        <w:rPr>
          <w:rFonts w:ascii="Baskerville Old Face" w:hAnsi="Baskerville Old Face" w:cs="Arial,Bold"/>
          <w:bCs/>
        </w:rPr>
        <w:t xml:space="preserve">4. </w:t>
      </w:r>
      <w:r w:rsidRPr="000F7450">
        <w:rPr>
          <w:rFonts w:ascii="Baskerville Old Face" w:hAnsi="Baskerville Old Face" w:cs="Arial,Bold"/>
          <w:bCs/>
          <w:i/>
        </w:rPr>
        <w:t>Around the Table</w:t>
      </w:r>
      <w:r>
        <w:rPr>
          <w:rFonts w:ascii="Baskerville Old Face" w:hAnsi="Baskerville Old Face" w:cs="Arial,Bold"/>
          <w:bCs/>
        </w:rPr>
        <w:t xml:space="preserve"> Taxing Body Updates</w:t>
      </w:r>
    </w:p>
    <w:p w14:paraId="7466A46F" w14:textId="77777777" w:rsidR="00111F89" w:rsidRDefault="00111F89" w:rsidP="00111F89">
      <w:pPr>
        <w:autoSpaceDE w:val="0"/>
        <w:autoSpaceDN w:val="0"/>
        <w:adjustRightInd w:val="0"/>
        <w:spacing w:line="480" w:lineRule="auto"/>
        <w:ind w:left="720"/>
        <w:rPr>
          <w:rFonts w:ascii="Baskerville Old Face" w:hAnsi="Baskerville Old Face" w:cs="Arial,Bold"/>
          <w:bCs/>
        </w:rPr>
      </w:pPr>
      <w:r>
        <w:rPr>
          <w:rFonts w:ascii="Baskerville Old Face" w:hAnsi="Baskerville Old Face" w:cs="Arial,Bold"/>
          <w:bCs/>
        </w:rPr>
        <w:t>5. Follow up from 5/14/16</w:t>
      </w:r>
    </w:p>
    <w:p w14:paraId="20BF1AF5" w14:textId="77777777" w:rsidR="00111F89" w:rsidRPr="00DE174A" w:rsidRDefault="00111F89" w:rsidP="00111F89">
      <w:pPr>
        <w:pStyle w:val="ListParagraph"/>
        <w:numPr>
          <w:ilvl w:val="0"/>
          <w:numId w:val="32"/>
        </w:numPr>
        <w:contextualSpacing/>
        <w:rPr>
          <w:color w:val="000000" w:themeColor="text1"/>
        </w:rPr>
      </w:pPr>
      <w:r>
        <w:rPr>
          <w:color w:val="000000" w:themeColor="text1"/>
        </w:rPr>
        <w:t>Finalize discussion on IGOV FYI concept</w:t>
      </w:r>
    </w:p>
    <w:p w14:paraId="5E79DA61" w14:textId="77777777" w:rsidR="00111F89" w:rsidRDefault="00111F89" w:rsidP="00111F89">
      <w:pPr>
        <w:pStyle w:val="ListParagraph"/>
        <w:numPr>
          <w:ilvl w:val="0"/>
          <w:numId w:val="32"/>
        </w:numPr>
        <w:contextualSpacing/>
        <w:rPr>
          <w:color w:val="000000" w:themeColor="text1"/>
        </w:rPr>
      </w:pPr>
      <w:r>
        <w:rPr>
          <w:color w:val="000000" w:themeColor="text1"/>
        </w:rPr>
        <w:t>Continue discussion on next IGOV assembly</w:t>
      </w:r>
    </w:p>
    <w:p w14:paraId="03BBAFFB" w14:textId="77777777" w:rsidR="00111F89" w:rsidRDefault="00111F89" w:rsidP="00111F89">
      <w:pPr>
        <w:ind w:left="1080"/>
        <w:rPr>
          <w:rFonts w:ascii="Baskerville Old Face" w:hAnsi="Baskerville Old Face" w:cs="Arial,Bold"/>
          <w:bCs/>
        </w:rPr>
      </w:pPr>
    </w:p>
    <w:p w14:paraId="525AE382" w14:textId="77777777" w:rsidR="00111F89" w:rsidRDefault="00111F89" w:rsidP="00111F89">
      <w:pPr>
        <w:ind w:left="720"/>
        <w:rPr>
          <w:rFonts w:ascii="Baskerville Old Face" w:hAnsi="Baskerville Old Face" w:cs="Arial,Bold"/>
          <w:bCs/>
        </w:rPr>
      </w:pPr>
      <w:r w:rsidRPr="00147B42">
        <w:rPr>
          <w:rFonts w:ascii="Baskerville Old Face" w:hAnsi="Baskerville Old Face" w:cs="Arial,Bold"/>
          <w:bCs/>
        </w:rPr>
        <w:t xml:space="preserve">6. </w:t>
      </w:r>
      <w:r>
        <w:rPr>
          <w:rFonts w:ascii="Baskerville Old Face" w:hAnsi="Baskerville Old Face" w:cs="Arial,Bold"/>
          <w:bCs/>
        </w:rPr>
        <w:t>New business</w:t>
      </w:r>
    </w:p>
    <w:p w14:paraId="03D6DC54" w14:textId="77777777" w:rsidR="00111F89" w:rsidRDefault="00111F89" w:rsidP="00111F89">
      <w:pPr>
        <w:ind w:left="1080"/>
        <w:rPr>
          <w:rFonts w:ascii="Baskerville Old Face" w:hAnsi="Baskerville Old Face" w:cs="Arial,Bold"/>
          <w:bCs/>
        </w:rPr>
      </w:pPr>
    </w:p>
    <w:p w14:paraId="64CF3DC8" w14:textId="77777777" w:rsidR="00111F89" w:rsidRDefault="00111F89" w:rsidP="00111F89">
      <w:pPr>
        <w:ind w:left="720"/>
        <w:rPr>
          <w:rFonts w:ascii="Baskerville Old Face" w:hAnsi="Baskerville Old Face" w:cs="Arial,Bold"/>
          <w:bCs/>
        </w:rPr>
      </w:pPr>
      <w:r>
        <w:rPr>
          <w:rFonts w:ascii="Baskerville Old Face" w:hAnsi="Baskerville Old Face" w:cs="Arial,Bold"/>
          <w:bCs/>
        </w:rPr>
        <w:t xml:space="preserve">7. </w:t>
      </w:r>
      <w:r w:rsidRPr="00147B42">
        <w:rPr>
          <w:rFonts w:ascii="Baskerville Old Face" w:hAnsi="Baskerville Old Face" w:cs="Arial,Bold"/>
          <w:bCs/>
        </w:rPr>
        <w:t>Next Meeting Related:</w:t>
      </w:r>
    </w:p>
    <w:p w14:paraId="7D82157E" w14:textId="77777777" w:rsidR="00111F89" w:rsidRPr="00147B42" w:rsidRDefault="00111F89" w:rsidP="00111F89">
      <w:pPr>
        <w:ind w:left="1080"/>
        <w:rPr>
          <w:color w:val="000000" w:themeColor="text1"/>
        </w:rPr>
      </w:pPr>
    </w:p>
    <w:p w14:paraId="027F7BF0" w14:textId="77777777" w:rsidR="00111F89" w:rsidRDefault="00111F89" w:rsidP="00111F89">
      <w:pPr>
        <w:pStyle w:val="ListParagraph"/>
        <w:numPr>
          <w:ilvl w:val="0"/>
          <w:numId w:val="33"/>
        </w:numPr>
        <w:autoSpaceDE w:val="0"/>
        <w:autoSpaceDN w:val="0"/>
        <w:adjustRightInd w:val="0"/>
        <w:spacing w:line="480" w:lineRule="auto"/>
        <w:contextualSpacing/>
        <w:rPr>
          <w:rFonts w:ascii="Baskerville Old Face" w:hAnsi="Baskerville Old Face" w:cs="Arial,Bold"/>
          <w:bCs/>
        </w:rPr>
      </w:pPr>
      <w:r>
        <w:rPr>
          <w:rFonts w:ascii="Baskerville Old Face" w:hAnsi="Baskerville Old Face" w:cs="Arial,Bold"/>
          <w:bCs/>
        </w:rPr>
        <w:t>Date</w:t>
      </w:r>
    </w:p>
    <w:p w14:paraId="6FC24EB9" w14:textId="77777777" w:rsidR="00111F89" w:rsidRDefault="00111F89" w:rsidP="00111F89">
      <w:pPr>
        <w:pStyle w:val="ListParagraph"/>
        <w:numPr>
          <w:ilvl w:val="0"/>
          <w:numId w:val="33"/>
        </w:numPr>
        <w:autoSpaceDE w:val="0"/>
        <w:autoSpaceDN w:val="0"/>
        <w:adjustRightInd w:val="0"/>
        <w:spacing w:line="480" w:lineRule="auto"/>
        <w:contextualSpacing/>
        <w:rPr>
          <w:rFonts w:ascii="Baskerville Old Face" w:hAnsi="Baskerville Old Face" w:cs="Arial,Bold"/>
          <w:bCs/>
        </w:rPr>
      </w:pPr>
      <w:r>
        <w:rPr>
          <w:rFonts w:ascii="Baskerville Old Face" w:hAnsi="Baskerville Old Face" w:cs="Arial,Bold"/>
          <w:bCs/>
        </w:rPr>
        <w:t>Agenda Items</w:t>
      </w:r>
    </w:p>
    <w:p w14:paraId="0C52F351" w14:textId="77777777" w:rsidR="00111F89" w:rsidRPr="00A041BE" w:rsidRDefault="00111F89" w:rsidP="00111F89">
      <w:pPr>
        <w:pStyle w:val="ListParagraph"/>
        <w:numPr>
          <w:ilvl w:val="0"/>
          <w:numId w:val="33"/>
        </w:numPr>
        <w:autoSpaceDE w:val="0"/>
        <w:autoSpaceDN w:val="0"/>
        <w:adjustRightInd w:val="0"/>
        <w:spacing w:line="480" w:lineRule="auto"/>
        <w:contextualSpacing/>
        <w:rPr>
          <w:rFonts w:ascii="Baskerville Old Face" w:hAnsi="Baskerville Old Face" w:cs="Arial,Bold"/>
          <w:bCs/>
        </w:rPr>
      </w:pPr>
      <w:r>
        <w:rPr>
          <w:rFonts w:ascii="Baskerville Old Face" w:hAnsi="Baskerville Old Face" w:cs="Arial,Bold"/>
          <w:bCs/>
        </w:rPr>
        <w:t>Volunteer Member Tasks</w:t>
      </w:r>
      <w:r w:rsidRPr="00A041BE">
        <w:rPr>
          <w:rFonts w:ascii="Baskerville Old Face" w:hAnsi="Baskerville Old Face" w:cs="Arial"/>
          <w:bCs/>
        </w:rPr>
        <w:t>.</w:t>
      </w:r>
    </w:p>
    <w:p w14:paraId="654D2864" w14:textId="77777777" w:rsidR="00111F89" w:rsidRDefault="00111F89" w:rsidP="00111F89">
      <w:pPr>
        <w:autoSpaceDE w:val="0"/>
        <w:autoSpaceDN w:val="0"/>
        <w:adjustRightInd w:val="0"/>
        <w:spacing w:line="480" w:lineRule="auto"/>
        <w:ind w:left="720"/>
        <w:rPr>
          <w:rFonts w:ascii="Baskerville Old Face" w:hAnsi="Baskerville Old Face" w:cs="Arial,Bold"/>
          <w:bCs/>
        </w:rPr>
      </w:pPr>
      <w:r>
        <w:rPr>
          <w:rFonts w:ascii="Baskerville Old Face" w:hAnsi="Baskerville Old Face" w:cs="Arial,Bold"/>
          <w:bCs/>
        </w:rPr>
        <w:t xml:space="preserve">8. </w:t>
      </w:r>
      <w:r w:rsidRPr="00DC6CA6">
        <w:rPr>
          <w:rFonts w:ascii="Baskerville Old Face" w:hAnsi="Baskerville Old Face" w:cs="Arial,Bold"/>
          <w:bCs/>
        </w:rPr>
        <w:t xml:space="preserve">Adjournment: </w:t>
      </w:r>
    </w:p>
    <w:p w14:paraId="5796FAE2" w14:textId="77777777" w:rsidR="0053384A" w:rsidRDefault="0053384A" w:rsidP="00111F89">
      <w:pPr>
        <w:autoSpaceDE w:val="0"/>
        <w:autoSpaceDN w:val="0"/>
        <w:adjustRightInd w:val="0"/>
        <w:spacing w:line="480" w:lineRule="auto"/>
        <w:ind w:left="720"/>
        <w:rPr>
          <w:rFonts w:ascii="Baskerville Old Face" w:hAnsi="Baskerville Old Face" w:cs="Arial,Bold"/>
          <w:bCs/>
        </w:rPr>
      </w:pPr>
    </w:p>
    <w:p w14:paraId="56239F4B" w14:textId="77777777" w:rsidR="0053384A" w:rsidRDefault="0053384A" w:rsidP="00111F89">
      <w:pPr>
        <w:autoSpaceDE w:val="0"/>
        <w:autoSpaceDN w:val="0"/>
        <w:adjustRightInd w:val="0"/>
        <w:spacing w:line="480" w:lineRule="auto"/>
        <w:ind w:left="720"/>
        <w:rPr>
          <w:rFonts w:ascii="Baskerville Old Face" w:hAnsi="Baskerville Old Face" w:cs="Arial,Bold"/>
          <w:bCs/>
        </w:rPr>
      </w:pPr>
    </w:p>
    <w:p w14:paraId="18C5AAF0" w14:textId="77777777" w:rsidR="0053384A" w:rsidRPr="0053384A" w:rsidRDefault="0053384A" w:rsidP="0053384A">
      <w:pPr>
        <w:autoSpaceDE w:val="0"/>
        <w:autoSpaceDN w:val="0"/>
        <w:adjustRightInd w:val="0"/>
        <w:jc w:val="center"/>
        <w:rPr>
          <w:rFonts w:ascii="Baskerville Old Face" w:hAnsi="Baskerville Old Face" w:cs="Arial,Bold"/>
          <w:bCs/>
          <w:sz w:val="22"/>
          <w:szCs w:val="22"/>
        </w:rPr>
      </w:pPr>
      <w:r w:rsidRPr="0053384A">
        <w:rPr>
          <w:rFonts w:ascii="Baskerville Old Face" w:hAnsi="Baskerville Old Face" w:cs="Arial,Bold"/>
          <w:bCs/>
          <w:sz w:val="22"/>
          <w:szCs w:val="22"/>
        </w:rPr>
        <w:lastRenderedPageBreak/>
        <w:t>Intergovernmental Committee of the Village of Oak Park</w:t>
      </w:r>
    </w:p>
    <w:p w14:paraId="723B7F18" w14:textId="77777777" w:rsidR="0053384A" w:rsidRPr="0053384A" w:rsidRDefault="0053384A" w:rsidP="0053384A">
      <w:pPr>
        <w:autoSpaceDE w:val="0"/>
        <w:autoSpaceDN w:val="0"/>
        <w:adjustRightInd w:val="0"/>
        <w:rPr>
          <w:rFonts w:ascii="Baskerville Old Face" w:hAnsi="Baskerville Old Face" w:cs="Arial,Bold"/>
          <w:bCs/>
          <w:sz w:val="22"/>
          <w:szCs w:val="22"/>
        </w:rPr>
      </w:pPr>
    </w:p>
    <w:p w14:paraId="6F87A79D" w14:textId="46A323BA" w:rsidR="0053384A" w:rsidRPr="0053384A" w:rsidRDefault="0053384A" w:rsidP="0053384A">
      <w:pPr>
        <w:autoSpaceDE w:val="0"/>
        <w:autoSpaceDN w:val="0"/>
        <w:adjustRightInd w:val="0"/>
        <w:jc w:val="center"/>
        <w:rPr>
          <w:rFonts w:ascii="Baskerville Old Face" w:hAnsi="Baskerville Old Face" w:cs="Arial,Bold"/>
          <w:bCs/>
          <w:sz w:val="22"/>
          <w:szCs w:val="22"/>
        </w:rPr>
      </w:pPr>
      <w:r w:rsidRPr="0053384A">
        <w:rPr>
          <w:rFonts w:ascii="Baskerville Old Face" w:hAnsi="Baskerville Old Face" w:cs="Arial,Bold"/>
          <w:bCs/>
          <w:sz w:val="22"/>
          <w:szCs w:val="22"/>
        </w:rPr>
        <w:t xml:space="preserve">Saturday, </w:t>
      </w:r>
      <w:r>
        <w:rPr>
          <w:rFonts w:ascii="Baskerville Old Face" w:hAnsi="Baskerville Old Face" w:cs="Arial,Bold"/>
          <w:bCs/>
          <w:sz w:val="22"/>
          <w:szCs w:val="22"/>
        </w:rPr>
        <w:t>June 25</w:t>
      </w:r>
      <w:r w:rsidRPr="0053384A">
        <w:rPr>
          <w:rFonts w:ascii="Baskerville Old Face" w:hAnsi="Baskerville Old Face" w:cs="Arial,Bold"/>
          <w:bCs/>
          <w:sz w:val="22"/>
          <w:szCs w:val="22"/>
        </w:rPr>
        <w:t>, 2016</w:t>
      </w:r>
    </w:p>
    <w:p w14:paraId="42362174" w14:textId="77777777" w:rsidR="0053384A" w:rsidRPr="0053384A" w:rsidRDefault="0053384A" w:rsidP="0053384A">
      <w:pPr>
        <w:autoSpaceDE w:val="0"/>
        <w:autoSpaceDN w:val="0"/>
        <w:adjustRightInd w:val="0"/>
        <w:jc w:val="center"/>
        <w:rPr>
          <w:rFonts w:ascii="Baskerville Old Face" w:hAnsi="Baskerville Old Face" w:cs="Arial,Bold"/>
          <w:bCs/>
          <w:sz w:val="22"/>
          <w:szCs w:val="22"/>
        </w:rPr>
      </w:pPr>
      <w:r w:rsidRPr="0053384A">
        <w:rPr>
          <w:rFonts w:ascii="Baskerville Old Face" w:hAnsi="Baskerville Old Face" w:cs="Arial,Bold"/>
          <w:bCs/>
          <w:sz w:val="22"/>
          <w:szCs w:val="22"/>
        </w:rPr>
        <w:t>9:00 AM Township Board Room</w:t>
      </w:r>
    </w:p>
    <w:p w14:paraId="31AE3CE1" w14:textId="77777777" w:rsidR="0053384A" w:rsidRPr="0053384A" w:rsidRDefault="0053384A" w:rsidP="0053384A">
      <w:pPr>
        <w:autoSpaceDE w:val="0"/>
        <w:autoSpaceDN w:val="0"/>
        <w:adjustRightInd w:val="0"/>
        <w:jc w:val="center"/>
        <w:rPr>
          <w:rFonts w:ascii="Baskerville Old Face" w:hAnsi="Baskerville Old Face" w:cs="Arial,Bold"/>
          <w:bCs/>
          <w:sz w:val="22"/>
          <w:szCs w:val="22"/>
        </w:rPr>
      </w:pPr>
      <w:r w:rsidRPr="0053384A">
        <w:rPr>
          <w:rFonts w:ascii="Baskerville Old Face" w:hAnsi="Baskerville Old Face" w:cs="Arial,Bold"/>
          <w:bCs/>
          <w:sz w:val="22"/>
          <w:szCs w:val="22"/>
        </w:rPr>
        <w:t>105 S. Oak Park Ave.</w:t>
      </w:r>
    </w:p>
    <w:p w14:paraId="04624022" w14:textId="77777777" w:rsidR="0053384A" w:rsidRPr="0053384A" w:rsidRDefault="0053384A" w:rsidP="0053384A">
      <w:pPr>
        <w:autoSpaceDE w:val="0"/>
        <w:autoSpaceDN w:val="0"/>
        <w:adjustRightInd w:val="0"/>
        <w:rPr>
          <w:rFonts w:ascii="Baskerville Old Face" w:hAnsi="Baskerville Old Face" w:cs="Arial,Bold"/>
          <w:bCs/>
          <w:sz w:val="22"/>
          <w:szCs w:val="22"/>
        </w:rPr>
      </w:pPr>
    </w:p>
    <w:p w14:paraId="48431B43" w14:textId="77777777" w:rsidR="0053384A" w:rsidRPr="0053384A" w:rsidRDefault="0053384A" w:rsidP="0053384A">
      <w:pPr>
        <w:autoSpaceDE w:val="0"/>
        <w:autoSpaceDN w:val="0"/>
        <w:adjustRightInd w:val="0"/>
        <w:jc w:val="center"/>
        <w:rPr>
          <w:rFonts w:ascii="Baskerville Old Face" w:hAnsi="Baskerville Old Face" w:cs="Arial,Bold"/>
          <w:bCs/>
          <w:sz w:val="22"/>
          <w:szCs w:val="22"/>
        </w:rPr>
      </w:pPr>
      <w:r w:rsidRPr="0053384A">
        <w:rPr>
          <w:rFonts w:ascii="Baskerville Old Face" w:hAnsi="Baskerville Old Face" w:cs="Arial,Bold"/>
          <w:bCs/>
          <w:sz w:val="22"/>
          <w:szCs w:val="22"/>
        </w:rPr>
        <w:t>Meeting Notes</w:t>
      </w:r>
    </w:p>
    <w:p w14:paraId="5179BB0C" w14:textId="77777777" w:rsidR="0053384A" w:rsidRPr="0053384A" w:rsidRDefault="0053384A" w:rsidP="0053384A">
      <w:pPr>
        <w:autoSpaceDE w:val="0"/>
        <w:autoSpaceDN w:val="0"/>
        <w:adjustRightInd w:val="0"/>
        <w:spacing w:line="276" w:lineRule="auto"/>
        <w:rPr>
          <w:rFonts w:ascii="Baskerville Old Face" w:hAnsi="Baskerville Old Face" w:cs="Arial,Bold"/>
          <w:bCs/>
          <w:sz w:val="22"/>
          <w:szCs w:val="22"/>
        </w:rPr>
      </w:pPr>
    </w:p>
    <w:p w14:paraId="46098FCE" w14:textId="77777777" w:rsidR="0053384A" w:rsidRPr="0053384A" w:rsidRDefault="0053384A" w:rsidP="0053384A">
      <w:pPr>
        <w:pStyle w:val="ListParagraph"/>
        <w:numPr>
          <w:ilvl w:val="0"/>
          <w:numId w:val="31"/>
        </w:numPr>
        <w:autoSpaceDE w:val="0"/>
        <w:autoSpaceDN w:val="0"/>
        <w:adjustRightInd w:val="0"/>
        <w:spacing w:line="276" w:lineRule="auto"/>
        <w:contextualSpacing/>
        <w:rPr>
          <w:rFonts w:ascii="Baskerville Old Face" w:hAnsi="Baskerville Old Face" w:cs="Arial,Bold"/>
          <w:bCs/>
          <w:sz w:val="22"/>
          <w:szCs w:val="22"/>
        </w:rPr>
      </w:pPr>
      <w:r w:rsidRPr="0053384A">
        <w:rPr>
          <w:rFonts w:ascii="Baskerville Old Face" w:hAnsi="Baskerville Old Face" w:cs="Arial,Bold"/>
          <w:b/>
          <w:bCs/>
          <w:sz w:val="22"/>
          <w:szCs w:val="22"/>
        </w:rPr>
        <w:t>Call to Order:</w:t>
      </w:r>
      <w:r w:rsidRPr="0053384A">
        <w:rPr>
          <w:rFonts w:ascii="Baskerville Old Face" w:hAnsi="Baskerville Old Face" w:cs="Arial,Bold"/>
          <w:bCs/>
          <w:sz w:val="22"/>
          <w:szCs w:val="22"/>
        </w:rPr>
        <w:t xml:space="preserve"> 9:11 AM</w:t>
      </w:r>
    </w:p>
    <w:p w14:paraId="77DEA082" w14:textId="77777777" w:rsidR="0053384A" w:rsidRPr="0053384A" w:rsidRDefault="0053384A" w:rsidP="0053384A">
      <w:pPr>
        <w:pStyle w:val="ListParagraph"/>
        <w:autoSpaceDE w:val="0"/>
        <w:autoSpaceDN w:val="0"/>
        <w:adjustRightInd w:val="0"/>
        <w:spacing w:line="276" w:lineRule="auto"/>
        <w:ind w:left="1080"/>
        <w:rPr>
          <w:rFonts w:ascii="Baskerville Old Face" w:hAnsi="Baskerville Old Face" w:cs="Arial,Bold"/>
          <w:bCs/>
          <w:sz w:val="22"/>
          <w:szCs w:val="22"/>
        </w:rPr>
      </w:pPr>
    </w:p>
    <w:p w14:paraId="32C090CA" w14:textId="77777777" w:rsidR="0053384A" w:rsidRPr="0053384A" w:rsidRDefault="0053384A" w:rsidP="0053384A">
      <w:pPr>
        <w:pStyle w:val="ListParagraph"/>
        <w:autoSpaceDE w:val="0"/>
        <w:autoSpaceDN w:val="0"/>
        <w:adjustRightInd w:val="0"/>
        <w:spacing w:line="276" w:lineRule="auto"/>
        <w:ind w:left="1080"/>
        <w:rPr>
          <w:rFonts w:ascii="Baskerville Old Face" w:hAnsi="Baskerville Old Face" w:cs="Arial,Bold"/>
          <w:bCs/>
          <w:sz w:val="22"/>
          <w:szCs w:val="22"/>
        </w:rPr>
      </w:pPr>
      <w:r w:rsidRPr="0053384A">
        <w:rPr>
          <w:rFonts w:ascii="Baskerville Old Face" w:hAnsi="Baskerville Old Face" w:cs="Arial,Bold"/>
          <w:b/>
          <w:bCs/>
          <w:sz w:val="22"/>
          <w:szCs w:val="22"/>
        </w:rPr>
        <w:t xml:space="preserve">Present: </w:t>
      </w:r>
      <w:r w:rsidRPr="0053384A">
        <w:rPr>
          <w:rFonts w:ascii="Baskerville Old Face" w:hAnsi="Baskerville Old Face" w:cs="Arial,Bold"/>
          <w:bCs/>
          <w:sz w:val="22"/>
          <w:szCs w:val="22"/>
        </w:rPr>
        <w:t>Paul Aeschelman, Peter Barber, Jim Gates, Steve Gevinson, Clarmarie Keenan, Holly Spurlock, Sara Spivey, Jim Taglia, Colette Lueck, Ted Foss, Lou Anne Johannesson</w:t>
      </w:r>
    </w:p>
    <w:p w14:paraId="207F6F13" w14:textId="77777777" w:rsidR="0053384A" w:rsidRPr="0053384A" w:rsidRDefault="0053384A" w:rsidP="0053384A">
      <w:pPr>
        <w:pStyle w:val="ListParagraph"/>
        <w:autoSpaceDE w:val="0"/>
        <w:autoSpaceDN w:val="0"/>
        <w:adjustRightInd w:val="0"/>
        <w:spacing w:line="276" w:lineRule="auto"/>
        <w:ind w:left="1080"/>
        <w:rPr>
          <w:rFonts w:ascii="Baskerville Old Face" w:hAnsi="Baskerville Old Face" w:cs="Arial,Bold"/>
          <w:b/>
          <w:bCs/>
          <w:sz w:val="22"/>
          <w:szCs w:val="22"/>
        </w:rPr>
      </w:pPr>
    </w:p>
    <w:p w14:paraId="53D4EFA3" w14:textId="77777777" w:rsidR="0053384A" w:rsidRPr="0053384A" w:rsidRDefault="0053384A" w:rsidP="0053384A">
      <w:pPr>
        <w:pStyle w:val="ListParagraph"/>
        <w:numPr>
          <w:ilvl w:val="0"/>
          <w:numId w:val="31"/>
        </w:numPr>
        <w:autoSpaceDE w:val="0"/>
        <w:autoSpaceDN w:val="0"/>
        <w:adjustRightInd w:val="0"/>
        <w:spacing w:line="276" w:lineRule="auto"/>
        <w:contextualSpacing/>
        <w:rPr>
          <w:rFonts w:ascii="Baskerville Old Face" w:hAnsi="Baskerville Old Face" w:cs="Arial,Bold"/>
          <w:bCs/>
          <w:sz w:val="22"/>
          <w:szCs w:val="22"/>
        </w:rPr>
      </w:pPr>
      <w:r w:rsidRPr="0053384A">
        <w:rPr>
          <w:rFonts w:ascii="Baskerville Old Face" w:hAnsi="Baskerville Old Face" w:cs="Arial,Bold"/>
          <w:b/>
          <w:bCs/>
          <w:sz w:val="22"/>
          <w:szCs w:val="22"/>
        </w:rPr>
        <w:t>Approval of Agenda:</w:t>
      </w:r>
      <w:r w:rsidRPr="0053384A">
        <w:rPr>
          <w:rFonts w:ascii="Baskerville Old Face" w:hAnsi="Baskerville Old Face" w:cs="Arial,Bold"/>
          <w:bCs/>
          <w:sz w:val="22"/>
          <w:szCs w:val="22"/>
        </w:rPr>
        <w:t xml:space="preserve"> Approved. Lueck asked that the group present, “Around the Table”, first because it had not been presented at the last meeting.</w:t>
      </w:r>
    </w:p>
    <w:p w14:paraId="2AFA21D9" w14:textId="77777777" w:rsidR="0053384A" w:rsidRPr="0053384A" w:rsidRDefault="0053384A" w:rsidP="0053384A">
      <w:pPr>
        <w:pStyle w:val="ListParagraph"/>
        <w:autoSpaceDE w:val="0"/>
        <w:autoSpaceDN w:val="0"/>
        <w:adjustRightInd w:val="0"/>
        <w:spacing w:line="276" w:lineRule="auto"/>
        <w:ind w:left="1080"/>
        <w:rPr>
          <w:rFonts w:ascii="Baskerville Old Face" w:hAnsi="Baskerville Old Face" w:cs="Arial,Bold"/>
          <w:bCs/>
          <w:sz w:val="22"/>
          <w:szCs w:val="22"/>
        </w:rPr>
      </w:pPr>
      <w:r w:rsidRPr="0053384A">
        <w:rPr>
          <w:rFonts w:ascii="Baskerville Old Face" w:hAnsi="Baskerville Old Face" w:cs="Arial,Bold"/>
          <w:bCs/>
          <w:sz w:val="22"/>
          <w:szCs w:val="22"/>
        </w:rPr>
        <w:t xml:space="preserve"> </w:t>
      </w:r>
    </w:p>
    <w:p w14:paraId="58F14F4F" w14:textId="77777777" w:rsidR="0053384A" w:rsidRPr="0053384A" w:rsidRDefault="0053384A" w:rsidP="0053384A">
      <w:pPr>
        <w:pStyle w:val="ListParagraph"/>
        <w:autoSpaceDE w:val="0"/>
        <w:autoSpaceDN w:val="0"/>
        <w:adjustRightInd w:val="0"/>
        <w:spacing w:line="276" w:lineRule="auto"/>
        <w:ind w:left="1080"/>
        <w:rPr>
          <w:rFonts w:ascii="Baskerville Old Face" w:hAnsi="Baskerville Old Face" w:cs="Arial,Bold"/>
          <w:bCs/>
          <w:sz w:val="22"/>
          <w:szCs w:val="22"/>
        </w:rPr>
      </w:pPr>
    </w:p>
    <w:p w14:paraId="3C7C5C7F" w14:textId="77777777" w:rsidR="0053384A" w:rsidRPr="0053384A" w:rsidRDefault="0053384A" w:rsidP="0053384A">
      <w:pPr>
        <w:pStyle w:val="ListParagraph"/>
        <w:numPr>
          <w:ilvl w:val="0"/>
          <w:numId w:val="31"/>
        </w:numPr>
        <w:autoSpaceDE w:val="0"/>
        <w:autoSpaceDN w:val="0"/>
        <w:adjustRightInd w:val="0"/>
        <w:spacing w:line="276" w:lineRule="auto"/>
        <w:contextualSpacing/>
        <w:rPr>
          <w:rFonts w:ascii="Baskerville Old Face" w:hAnsi="Baskerville Old Face" w:cs="Arial,Bold"/>
          <w:b/>
          <w:bCs/>
          <w:sz w:val="22"/>
          <w:szCs w:val="22"/>
        </w:rPr>
      </w:pPr>
      <w:r w:rsidRPr="0053384A">
        <w:rPr>
          <w:rFonts w:ascii="Baskerville Old Face" w:hAnsi="Baskerville Old Face" w:cs="Arial,Bold"/>
          <w:bCs/>
          <w:sz w:val="22"/>
          <w:szCs w:val="22"/>
        </w:rPr>
        <w:t>“</w:t>
      </w:r>
      <w:r w:rsidRPr="0053384A">
        <w:rPr>
          <w:rFonts w:ascii="Baskerville Old Face" w:hAnsi="Baskerville Old Face" w:cs="Arial,Bold"/>
          <w:b/>
          <w:bCs/>
          <w:sz w:val="22"/>
          <w:szCs w:val="22"/>
        </w:rPr>
        <w:t>Around the Table” Taxing Bodies Update</w:t>
      </w:r>
    </w:p>
    <w:p w14:paraId="09F542F7" w14:textId="77777777" w:rsidR="0053384A" w:rsidRPr="0053384A" w:rsidRDefault="0053384A" w:rsidP="0053384A">
      <w:pPr>
        <w:pStyle w:val="ListParagraph"/>
        <w:rPr>
          <w:rFonts w:ascii="Baskerville Old Face" w:hAnsi="Baskerville Old Face" w:cs="Arial,Bold"/>
          <w:b/>
          <w:bCs/>
          <w:sz w:val="22"/>
          <w:szCs w:val="22"/>
        </w:rPr>
      </w:pPr>
    </w:p>
    <w:p w14:paraId="2116B481" w14:textId="77777777" w:rsidR="0053384A" w:rsidRPr="0053384A" w:rsidRDefault="0053384A" w:rsidP="0053384A">
      <w:pPr>
        <w:pStyle w:val="ListParagraph"/>
        <w:autoSpaceDE w:val="0"/>
        <w:autoSpaceDN w:val="0"/>
        <w:adjustRightInd w:val="0"/>
        <w:spacing w:line="276" w:lineRule="auto"/>
        <w:ind w:left="1080"/>
        <w:rPr>
          <w:rFonts w:ascii="Baskerville Old Face" w:hAnsi="Baskerville Old Face" w:cs="Arial,Bold"/>
          <w:b/>
          <w:bCs/>
          <w:sz w:val="22"/>
          <w:szCs w:val="22"/>
        </w:rPr>
      </w:pPr>
    </w:p>
    <w:p w14:paraId="7F178A3B" w14:textId="77777777" w:rsidR="0053384A" w:rsidRPr="0053384A" w:rsidRDefault="0053384A" w:rsidP="0053384A">
      <w:pPr>
        <w:pStyle w:val="ListParagraph"/>
        <w:numPr>
          <w:ilvl w:val="0"/>
          <w:numId w:val="38"/>
        </w:numPr>
        <w:autoSpaceDE w:val="0"/>
        <w:autoSpaceDN w:val="0"/>
        <w:adjustRightInd w:val="0"/>
        <w:spacing w:line="276" w:lineRule="auto"/>
        <w:contextualSpacing/>
        <w:rPr>
          <w:rFonts w:ascii="Baskerville Old Face" w:hAnsi="Baskerville Old Face" w:cs="Arial"/>
          <w:bCs/>
          <w:color w:val="000000" w:themeColor="text1"/>
          <w:sz w:val="22"/>
          <w:szCs w:val="22"/>
        </w:rPr>
      </w:pPr>
      <w:r w:rsidRPr="0053384A">
        <w:rPr>
          <w:rFonts w:ascii="Baskerville Old Face" w:hAnsi="Baskerville Old Face" w:cs="Arial"/>
          <w:b/>
          <w:bCs/>
          <w:color w:val="000000" w:themeColor="text1"/>
          <w:sz w:val="22"/>
          <w:szCs w:val="22"/>
        </w:rPr>
        <w:t xml:space="preserve">Park District: </w:t>
      </w:r>
      <w:r w:rsidRPr="0053384A">
        <w:rPr>
          <w:rFonts w:ascii="Baskerville Old Face" w:hAnsi="Baskerville Old Face" w:cs="Arial"/>
          <w:bCs/>
          <w:color w:val="000000" w:themeColor="text1"/>
          <w:sz w:val="22"/>
          <w:szCs w:val="22"/>
        </w:rPr>
        <w:t>Aeschelman reported that the Austin Garden’s Environmental Center has been completed. There has been a formal proposal on the construction of a Community Recreation Center. Public meetings will be held again in the future. He stated that funding will be looked into and that the project is most likely 6-7 years out. Lueck stated that there were rumblings in the community about “pools”. Aeschelman stated that the new center, if built, would most likely not have a competitive pool, which has lower water temperature; but a recreational pool to be used by the entire community.</w:t>
      </w:r>
    </w:p>
    <w:p w14:paraId="451F03AD" w14:textId="77777777" w:rsidR="0053384A" w:rsidRPr="0053384A" w:rsidRDefault="0053384A" w:rsidP="0053384A">
      <w:pPr>
        <w:pStyle w:val="ListParagraph"/>
        <w:autoSpaceDE w:val="0"/>
        <w:autoSpaceDN w:val="0"/>
        <w:adjustRightInd w:val="0"/>
        <w:spacing w:line="276" w:lineRule="auto"/>
        <w:ind w:left="1800"/>
        <w:rPr>
          <w:rFonts w:ascii="Baskerville Old Face" w:hAnsi="Baskerville Old Face" w:cs="Arial,Bold"/>
          <w:bCs/>
          <w:sz w:val="22"/>
          <w:szCs w:val="22"/>
        </w:rPr>
      </w:pPr>
    </w:p>
    <w:p w14:paraId="51DCE2A2" w14:textId="77777777" w:rsidR="0053384A" w:rsidRPr="0053384A" w:rsidRDefault="0053384A" w:rsidP="0053384A">
      <w:pPr>
        <w:pStyle w:val="ListParagraph"/>
        <w:numPr>
          <w:ilvl w:val="0"/>
          <w:numId w:val="38"/>
        </w:numPr>
        <w:autoSpaceDE w:val="0"/>
        <w:autoSpaceDN w:val="0"/>
        <w:adjustRightInd w:val="0"/>
        <w:spacing w:line="276" w:lineRule="auto"/>
        <w:contextualSpacing/>
        <w:rPr>
          <w:rFonts w:ascii="Baskerville Old Face" w:hAnsi="Baskerville Old Face" w:cs="Arial,Bold"/>
          <w:bCs/>
          <w:sz w:val="22"/>
          <w:szCs w:val="22"/>
        </w:rPr>
      </w:pPr>
      <w:r w:rsidRPr="0053384A">
        <w:rPr>
          <w:rFonts w:ascii="Baskerville Old Face" w:hAnsi="Baskerville Old Face" w:cs="Arial"/>
          <w:b/>
          <w:bCs/>
          <w:color w:val="000000" w:themeColor="text1"/>
          <w:sz w:val="22"/>
          <w:szCs w:val="22"/>
        </w:rPr>
        <w:t xml:space="preserve">District 200: </w:t>
      </w:r>
      <w:r w:rsidRPr="0053384A">
        <w:rPr>
          <w:rFonts w:ascii="Baskerville Old Face" w:hAnsi="Baskerville Old Face" w:cs="Arial"/>
          <w:bCs/>
          <w:color w:val="000000" w:themeColor="text1"/>
          <w:sz w:val="22"/>
          <w:szCs w:val="22"/>
        </w:rPr>
        <w:t>Spivey and Gevinson stated that an interim superintendent would be named shortly. Spivey reported that two community meetings were scheduled for July regarding the pool and would also include a full facilities renovation proposal.</w:t>
      </w:r>
    </w:p>
    <w:p w14:paraId="21EF3213" w14:textId="77777777" w:rsidR="0053384A" w:rsidRPr="0053384A" w:rsidRDefault="0053384A" w:rsidP="0053384A">
      <w:pPr>
        <w:pStyle w:val="ListParagraph"/>
        <w:rPr>
          <w:rFonts w:ascii="Baskerville Old Face" w:hAnsi="Baskerville Old Face" w:cs="Arial,Bold"/>
          <w:b/>
          <w:bCs/>
          <w:sz w:val="22"/>
          <w:szCs w:val="22"/>
        </w:rPr>
      </w:pPr>
    </w:p>
    <w:p w14:paraId="7060D8D8" w14:textId="77777777" w:rsidR="0053384A" w:rsidRPr="0053384A" w:rsidRDefault="0053384A" w:rsidP="0053384A">
      <w:pPr>
        <w:pStyle w:val="ListParagraph"/>
        <w:numPr>
          <w:ilvl w:val="0"/>
          <w:numId w:val="38"/>
        </w:numPr>
        <w:autoSpaceDE w:val="0"/>
        <w:autoSpaceDN w:val="0"/>
        <w:adjustRightInd w:val="0"/>
        <w:spacing w:line="276" w:lineRule="auto"/>
        <w:contextualSpacing/>
        <w:rPr>
          <w:rFonts w:ascii="Baskerville Old Face" w:hAnsi="Baskerville Old Face" w:cs="Arial"/>
          <w:bCs/>
          <w:color w:val="000000" w:themeColor="text1"/>
          <w:sz w:val="22"/>
          <w:szCs w:val="22"/>
        </w:rPr>
      </w:pPr>
      <w:r w:rsidRPr="0053384A">
        <w:rPr>
          <w:rFonts w:ascii="Baskerville Old Face" w:hAnsi="Baskerville Old Face" w:cs="Arial"/>
          <w:b/>
          <w:bCs/>
          <w:color w:val="000000" w:themeColor="text1"/>
          <w:sz w:val="22"/>
          <w:szCs w:val="22"/>
        </w:rPr>
        <w:t xml:space="preserve">Village: </w:t>
      </w:r>
      <w:r w:rsidRPr="0053384A">
        <w:rPr>
          <w:rFonts w:ascii="Baskerville Old Face" w:hAnsi="Baskerville Old Face" w:cs="Arial"/>
          <w:bCs/>
          <w:color w:val="000000" w:themeColor="text1"/>
          <w:sz w:val="22"/>
          <w:szCs w:val="22"/>
        </w:rPr>
        <w:t xml:space="preserve">Barber reported that the Village has been focusing on the Madison Street proposals and planning; primarily from Home Avenue to East Avenue. A lengthy discussion about possible traffic re-routing occurred; specifically on Jackson Blvd. Barber assured the group that there would be minimal traffic issues, according to what the board has been told. Lueck agreed. </w:t>
      </w:r>
    </w:p>
    <w:p w14:paraId="4E6BBD6B" w14:textId="77777777" w:rsidR="0053384A" w:rsidRPr="0053384A" w:rsidRDefault="0053384A" w:rsidP="0053384A">
      <w:pPr>
        <w:pStyle w:val="ListParagraph"/>
        <w:rPr>
          <w:rFonts w:ascii="Baskerville Old Face" w:hAnsi="Baskerville Old Face" w:cs="Arial,Bold"/>
          <w:b/>
          <w:bCs/>
          <w:sz w:val="22"/>
          <w:szCs w:val="22"/>
        </w:rPr>
      </w:pPr>
    </w:p>
    <w:p w14:paraId="164EA1E4" w14:textId="77777777" w:rsidR="0053384A" w:rsidRPr="0053384A" w:rsidRDefault="0053384A" w:rsidP="0053384A">
      <w:pPr>
        <w:pStyle w:val="ListParagraph"/>
        <w:numPr>
          <w:ilvl w:val="0"/>
          <w:numId w:val="38"/>
        </w:numPr>
        <w:autoSpaceDE w:val="0"/>
        <w:autoSpaceDN w:val="0"/>
        <w:adjustRightInd w:val="0"/>
        <w:spacing w:line="276" w:lineRule="auto"/>
        <w:contextualSpacing/>
        <w:rPr>
          <w:rFonts w:ascii="Baskerville Old Face" w:hAnsi="Baskerville Old Face" w:cs="Arial,Bold"/>
          <w:bCs/>
          <w:sz w:val="22"/>
          <w:szCs w:val="22"/>
        </w:rPr>
      </w:pPr>
      <w:r w:rsidRPr="0053384A">
        <w:rPr>
          <w:rFonts w:ascii="Baskerville Old Face" w:hAnsi="Baskerville Old Face" w:cs="Arial,Bold"/>
          <w:b/>
          <w:bCs/>
          <w:sz w:val="22"/>
          <w:szCs w:val="22"/>
        </w:rPr>
        <w:t xml:space="preserve">District 97: </w:t>
      </w:r>
      <w:r w:rsidRPr="0053384A">
        <w:rPr>
          <w:rFonts w:ascii="Baskerville Old Face" w:hAnsi="Baskerville Old Face" w:cs="Arial,Bold"/>
          <w:bCs/>
          <w:sz w:val="22"/>
          <w:szCs w:val="22"/>
        </w:rPr>
        <w:t xml:space="preserve">Spurlock reported on the District’s proposal to add an addition to Holmes School, and the Board’s review of a ten year capital plan. Lueck asked why an addition might be necessary. Spurlock answered that enrollment will exceed capacity by 2017, and added that all the Village’s new housing construction falls in the Holmes’ borders. </w:t>
      </w:r>
    </w:p>
    <w:p w14:paraId="61A57082" w14:textId="77777777" w:rsidR="0053384A" w:rsidRPr="0053384A" w:rsidRDefault="0053384A" w:rsidP="0053384A">
      <w:pPr>
        <w:pStyle w:val="ListParagraph"/>
        <w:autoSpaceDE w:val="0"/>
        <w:autoSpaceDN w:val="0"/>
        <w:adjustRightInd w:val="0"/>
        <w:spacing w:line="276" w:lineRule="auto"/>
        <w:ind w:left="1800"/>
        <w:rPr>
          <w:rFonts w:ascii="Baskerville Old Face" w:hAnsi="Baskerville Old Face" w:cs="Arial,Bold"/>
          <w:bCs/>
          <w:sz w:val="22"/>
          <w:szCs w:val="22"/>
        </w:rPr>
      </w:pPr>
    </w:p>
    <w:p w14:paraId="22DA0C69" w14:textId="77777777" w:rsidR="0053384A" w:rsidRPr="0053384A" w:rsidRDefault="0053384A" w:rsidP="0053384A">
      <w:pPr>
        <w:pStyle w:val="ListParagraph"/>
        <w:autoSpaceDE w:val="0"/>
        <w:autoSpaceDN w:val="0"/>
        <w:adjustRightInd w:val="0"/>
        <w:spacing w:line="276" w:lineRule="auto"/>
        <w:ind w:left="1800"/>
        <w:rPr>
          <w:rFonts w:ascii="Baskerville Old Face" w:hAnsi="Baskerville Old Face" w:cs="Arial,Bold"/>
          <w:bCs/>
          <w:sz w:val="22"/>
          <w:szCs w:val="22"/>
        </w:rPr>
      </w:pPr>
      <w:r w:rsidRPr="0053384A">
        <w:rPr>
          <w:rFonts w:ascii="Baskerville Old Face" w:hAnsi="Baskerville Old Face" w:cs="Arial,Bold"/>
          <w:bCs/>
          <w:sz w:val="22"/>
          <w:szCs w:val="22"/>
        </w:rPr>
        <w:t>Gates reported on all of the District’s summer programs.  Gevinson asked about the Lake Street TIF. Gates stated that he could not comment, beyond stated that the negotiations have been cordial and fair. He stated that the Village president would be making a proposal at the June 28</w:t>
      </w:r>
      <w:r w:rsidRPr="0053384A">
        <w:rPr>
          <w:rFonts w:ascii="Baskerville Old Face" w:hAnsi="Baskerville Old Face" w:cs="Arial,Bold"/>
          <w:bCs/>
          <w:sz w:val="22"/>
          <w:szCs w:val="22"/>
          <w:vertAlign w:val="superscript"/>
        </w:rPr>
        <w:t>th</w:t>
      </w:r>
      <w:r w:rsidRPr="0053384A">
        <w:rPr>
          <w:rFonts w:ascii="Baskerville Old Face" w:hAnsi="Baskerville Old Face" w:cs="Arial,Bold"/>
          <w:bCs/>
          <w:sz w:val="22"/>
          <w:szCs w:val="22"/>
        </w:rPr>
        <w:t xml:space="preserve"> District 97 Meeting. Gates is hoping for multiply options based on six months of negotiations. </w:t>
      </w:r>
    </w:p>
    <w:p w14:paraId="221AE22D" w14:textId="77777777" w:rsidR="0053384A" w:rsidRPr="0053384A" w:rsidRDefault="0053384A" w:rsidP="0053384A">
      <w:pPr>
        <w:autoSpaceDE w:val="0"/>
        <w:autoSpaceDN w:val="0"/>
        <w:adjustRightInd w:val="0"/>
        <w:spacing w:line="276" w:lineRule="auto"/>
        <w:rPr>
          <w:rFonts w:ascii="Baskerville Old Face" w:hAnsi="Baskerville Old Face" w:cs="Arial"/>
          <w:bCs/>
          <w:color w:val="000000" w:themeColor="text1"/>
          <w:sz w:val="22"/>
          <w:szCs w:val="22"/>
        </w:rPr>
      </w:pPr>
    </w:p>
    <w:p w14:paraId="7C639D81" w14:textId="77777777" w:rsidR="0053384A" w:rsidRPr="0053384A" w:rsidRDefault="0053384A" w:rsidP="0053384A">
      <w:pPr>
        <w:pStyle w:val="ListParagraph"/>
        <w:numPr>
          <w:ilvl w:val="0"/>
          <w:numId w:val="38"/>
        </w:numPr>
        <w:autoSpaceDE w:val="0"/>
        <w:autoSpaceDN w:val="0"/>
        <w:adjustRightInd w:val="0"/>
        <w:spacing w:line="276" w:lineRule="auto"/>
        <w:contextualSpacing/>
        <w:rPr>
          <w:rFonts w:ascii="Baskerville Old Face" w:hAnsi="Baskerville Old Face" w:cs="Arial"/>
          <w:b/>
          <w:bCs/>
          <w:color w:val="000000" w:themeColor="text1"/>
          <w:sz w:val="22"/>
          <w:szCs w:val="22"/>
        </w:rPr>
      </w:pPr>
      <w:r w:rsidRPr="0053384A">
        <w:rPr>
          <w:rFonts w:ascii="Baskerville Old Face" w:hAnsi="Baskerville Old Face" w:cs="Arial"/>
          <w:b/>
          <w:bCs/>
          <w:color w:val="000000" w:themeColor="text1"/>
          <w:sz w:val="22"/>
          <w:szCs w:val="22"/>
        </w:rPr>
        <w:t>Township</w:t>
      </w:r>
      <w:r w:rsidRPr="0053384A">
        <w:rPr>
          <w:rFonts w:ascii="Baskerville Old Face" w:hAnsi="Baskerville Old Face" w:cs="Arial"/>
          <w:bCs/>
          <w:color w:val="000000" w:themeColor="text1"/>
          <w:sz w:val="22"/>
          <w:szCs w:val="22"/>
        </w:rPr>
        <w:t xml:space="preserve">: Taglia reported that the Township was about to engage in an organizational study. Gates stated that District 97’s Central Office was doing that as well. Taglia stated that summer is slow for the </w:t>
      </w:r>
      <w:r w:rsidRPr="0053384A">
        <w:rPr>
          <w:rFonts w:ascii="Baskerville Old Face" w:hAnsi="Baskerville Old Face" w:cs="Arial"/>
          <w:bCs/>
          <w:color w:val="000000" w:themeColor="text1"/>
          <w:sz w:val="22"/>
          <w:szCs w:val="22"/>
        </w:rPr>
        <w:lastRenderedPageBreak/>
        <w:t xml:space="preserve">Township. Keenan reported that Springfield had not changed legislation governing 708 Boards. (Community Mental Health Boards). 708 Boards will remain autonomous. They are levy independent. </w:t>
      </w:r>
    </w:p>
    <w:p w14:paraId="149E50CE" w14:textId="77777777" w:rsidR="0053384A" w:rsidRPr="0053384A" w:rsidRDefault="0053384A" w:rsidP="0053384A">
      <w:pPr>
        <w:autoSpaceDE w:val="0"/>
        <w:autoSpaceDN w:val="0"/>
        <w:adjustRightInd w:val="0"/>
        <w:spacing w:line="276" w:lineRule="auto"/>
        <w:ind w:left="720"/>
        <w:rPr>
          <w:rFonts w:ascii="Baskerville Old Face" w:hAnsi="Baskerville Old Face" w:cs="Arial"/>
          <w:b/>
          <w:bCs/>
          <w:color w:val="000000" w:themeColor="text1"/>
          <w:sz w:val="22"/>
          <w:szCs w:val="22"/>
        </w:rPr>
      </w:pPr>
    </w:p>
    <w:p w14:paraId="188EBAE4" w14:textId="77777777" w:rsidR="0053384A" w:rsidRPr="0053384A" w:rsidRDefault="0053384A" w:rsidP="0053384A">
      <w:pPr>
        <w:autoSpaceDE w:val="0"/>
        <w:autoSpaceDN w:val="0"/>
        <w:adjustRightInd w:val="0"/>
        <w:spacing w:line="276" w:lineRule="auto"/>
        <w:ind w:left="1800"/>
        <w:rPr>
          <w:rFonts w:ascii="Baskerville Old Face" w:hAnsi="Baskerville Old Face" w:cs="Arial"/>
          <w:bCs/>
          <w:color w:val="000000" w:themeColor="text1"/>
          <w:sz w:val="22"/>
          <w:szCs w:val="22"/>
        </w:rPr>
      </w:pPr>
      <w:r w:rsidRPr="0053384A">
        <w:rPr>
          <w:rFonts w:ascii="Baskerville Old Face" w:hAnsi="Baskerville Old Face" w:cs="Arial"/>
          <w:b/>
          <w:bCs/>
          <w:color w:val="000000" w:themeColor="text1"/>
          <w:sz w:val="22"/>
          <w:szCs w:val="22"/>
        </w:rPr>
        <w:t>f.   Public Library:</w:t>
      </w:r>
      <w:r w:rsidRPr="0053384A">
        <w:rPr>
          <w:rFonts w:ascii="Baskerville Old Face" w:hAnsi="Baskerville Old Face" w:cs="Arial"/>
          <w:bCs/>
          <w:color w:val="000000" w:themeColor="text1"/>
          <w:sz w:val="22"/>
          <w:szCs w:val="22"/>
        </w:rPr>
        <w:t xml:space="preserve">  Foss reported on the success of the Social Worker that was hired as a replacement of private security officers. The entire committee applauded the move. Foss reported that the Library System had come to an agreement with District 97 to acquire the Multi-Cultural Center’s collection and will have total control over the collection which has been proposed to be housed at the Dole Branch. The Library is engaging with the country of Cuba in a cooperative endeavor. He will propose a, “pen pal”, program with District 97 and its students. </w:t>
      </w:r>
    </w:p>
    <w:p w14:paraId="36A47E51" w14:textId="77777777" w:rsidR="0053384A" w:rsidRPr="0053384A" w:rsidRDefault="0053384A" w:rsidP="0053384A">
      <w:pPr>
        <w:autoSpaceDE w:val="0"/>
        <w:autoSpaceDN w:val="0"/>
        <w:adjustRightInd w:val="0"/>
        <w:spacing w:line="276" w:lineRule="auto"/>
        <w:ind w:left="720"/>
        <w:rPr>
          <w:rFonts w:ascii="Baskerville Old Face" w:hAnsi="Baskerville Old Face" w:cs="Arial"/>
          <w:bCs/>
          <w:color w:val="000000" w:themeColor="text1"/>
          <w:sz w:val="22"/>
          <w:szCs w:val="22"/>
        </w:rPr>
      </w:pPr>
    </w:p>
    <w:p w14:paraId="5F8EB9D2" w14:textId="77777777" w:rsidR="0053384A" w:rsidRPr="0053384A" w:rsidRDefault="0053384A" w:rsidP="0053384A">
      <w:pPr>
        <w:autoSpaceDE w:val="0"/>
        <w:autoSpaceDN w:val="0"/>
        <w:adjustRightInd w:val="0"/>
        <w:spacing w:line="276" w:lineRule="auto"/>
        <w:ind w:left="1800"/>
        <w:rPr>
          <w:rFonts w:ascii="Baskerville Old Face" w:hAnsi="Baskerville Old Face" w:cs="Arial"/>
          <w:bCs/>
          <w:color w:val="000000" w:themeColor="text1"/>
          <w:sz w:val="22"/>
          <w:szCs w:val="22"/>
        </w:rPr>
      </w:pPr>
      <w:r w:rsidRPr="0053384A">
        <w:rPr>
          <w:rFonts w:ascii="Baskerville Old Face" w:hAnsi="Baskerville Old Face" w:cs="Arial"/>
          <w:bCs/>
          <w:color w:val="000000" w:themeColor="text1"/>
          <w:sz w:val="22"/>
          <w:szCs w:val="22"/>
        </w:rPr>
        <w:t xml:space="preserve">Gates stated that he attended that last Library Board Meeting. The discussion focused on the participation of the Library in the </w:t>
      </w:r>
      <w:r w:rsidRPr="00515B1D">
        <w:rPr>
          <w:rFonts w:ascii="Baskerville Old Face" w:hAnsi="Baskerville Old Face" w:cs="Arial"/>
          <w:bCs/>
          <w:i/>
          <w:color w:val="000000" w:themeColor="text1"/>
          <w:sz w:val="22"/>
          <w:szCs w:val="22"/>
        </w:rPr>
        <w:t>FYI</w:t>
      </w:r>
      <w:r w:rsidRPr="0053384A">
        <w:rPr>
          <w:rFonts w:ascii="Baskerville Old Face" w:hAnsi="Baskerville Old Face" w:cs="Arial"/>
          <w:bCs/>
          <w:color w:val="000000" w:themeColor="text1"/>
          <w:sz w:val="22"/>
          <w:szCs w:val="22"/>
        </w:rPr>
        <w:t>. Both Foss and Gates stated that the issue has been resolved. The Library will participate.</w:t>
      </w:r>
    </w:p>
    <w:p w14:paraId="017BA9AD" w14:textId="77777777" w:rsidR="0053384A" w:rsidRPr="0053384A" w:rsidRDefault="0053384A" w:rsidP="0053384A">
      <w:pPr>
        <w:autoSpaceDE w:val="0"/>
        <w:autoSpaceDN w:val="0"/>
        <w:adjustRightInd w:val="0"/>
        <w:spacing w:line="276" w:lineRule="auto"/>
        <w:ind w:left="720"/>
        <w:rPr>
          <w:rFonts w:ascii="Baskerville Old Face" w:hAnsi="Baskerville Old Face" w:cs="Arial"/>
          <w:bCs/>
          <w:color w:val="000000" w:themeColor="text1"/>
          <w:sz w:val="22"/>
          <w:szCs w:val="22"/>
        </w:rPr>
      </w:pPr>
    </w:p>
    <w:p w14:paraId="0028F30C" w14:textId="77777777" w:rsidR="0053384A" w:rsidRPr="0053384A" w:rsidRDefault="0053384A" w:rsidP="0053384A">
      <w:pPr>
        <w:autoSpaceDE w:val="0"/>
        <w:autoSpaceDN w:val="0"/>
        <w:adjustRightInd w:val="0"/>
        <w:spacing w:line="276" w:lineRule="auto"/>
        <w:ind w:left="720"/>
        <w:rPr>
          <w:rFonts w:ascii="Baskerville Old Face" w:hAnsi="Baskerville Old Face" w:cs="Arial"/>
          <w:bCs/>
          <w:color w:val="000000" w:themeColor="text1"/>
          <w:sz w:val="22"/>
          <w:szCs w:val="22"/>
        </w:rPr>
      </w:pPr>
    </w:p>
    <w:p w14:paraId="23B79F9F" w14:textId="615694DF" w:rsidR="00515B1D" w:rsidRPr="00515B1D" w:rsidRDefault="0053384A" w:rsidP="00515B1D">
      <w:pPr>
        <w:autoSpaceDE w:val="0"/>
        <w:autoSpaceDN w:val="0"/>
        <w:adjustRightInd w:val="0"/>
        <w:spacing w:line="276" w:lineRule="auto"/>
        <w:ind w:left="720"/>
        <w:rPr>
          <w:rFonts w:ascii="Baskerville Old Face" w:hAnsi="Baskerville Old Face" w:cs="Arial"/>
          <w:bCs/>
          <w:color w:val="000000" w:themeColor="text1"/>
          <w:sz w:val="22"/>
          <w:szCs w:val="22"/>
        </w:rPr>
      </w:pPr>
      <w:r w:rsidRPr="00515B1D">
        <w:rPr>
          <w:rFonts w:ascii="Baskerville Old Face" w:hAnsi="Baskerville Old Face" w:cs="Arial"/>
          <w:b/>
          <w:bCs/>
          <w:color w:val="000000" w:themeColor="text1"/>
          <w:sz w:val="22"/>
          <w:szCs w:val="22"/>
        </w:rPr>
        <w:t>8A. FYI:</w:t>
      </w:r>
      <w:r w:rsidRPr="00515B1D">
        <w:rPr>
          <w:rFonts w:ascii="Baskerville Old Face" w:hAnsi="Baskerville Old Face" w:cs="Arial"/>
          <w:bCs/>
          <w:color w:val="000000" w:themeColor="text1"/>
          <w:sz w:val="22"/>
          <w:szCs w:val="22"/>
        </w:rPr>
        <w:t xml:space="preserve"> </w:t>
      </w:r>
      <w:r w:rsidR="00515B1D" w:rsidRPr="00515B1D">
        <w:rPr>
          <w:rFonts w:ascii="Baskerville Old Face" w:hAnsi="Baskerville Old Face" w:cs="Arial"/>
          <w:bCs/>
          <w:color w:val="000000" w:themeColor="text1"/>
          <w:sz w:val="22"/>
          <w:szCs w:val="22"/>
        </w:rPr>
        <w:t xml:space="preserve">To ensure transparency and to promote cross taxing body communication, IGOV reps from each taxing body named a direct contact (see below) to be copied on IGOV agendas and other appropriate IGOV documents sent to IGOV reps.  IGOV reps and related direct contacts are expected to ensure that their taxing bodies have received and appropriate IGOV documents and have approved documents that need to be approved e.g.  IGOV </w:t>
      </w:r>
      <w:r w:rsidR="00515B1D" w:rsidRPr="00515B1D">
        <w:rPr>
          <w:rFonts w:ascii="Baskerville Old Face" w:hAnsi="Baskerville Old Face" w:cs="Arial"/>
          <w:bCs/>
          <w:i/>
          <w:color w:val="000000" w:themeColor="text1"/>
          <w:sz w:val="22"/>
          <w:szCs w:val="22"/>
        </w:rPr>
        <w:t>FYI</w:t>
      </w:r>
      <w:r w:rsidR="00515B1D" w:rsidRPr="00515B1D">
        <w:rPr>
          <w:rFonts w:ascii="Baskerville Old Face" w:hAnsi="Baskerville Old Face" w:cs="Arial"/>
          <w:bCs/>
          <w:color w:val="000000" w:themeColor="text1"/>
          <w:sz w:val="22"/>
          <w:szCs w:val="22"/>
        </w:rPr>
        <w:t xml:space="preserve"> drafts.</w:t>
      </w:r>
    </w:p>
    <w:p w14:paraId="567362E3" w14:textId="77777777" w:rsidR="00515B1D" w:rsidRPr="00515B1D" w:rsidRDefault="00515B1D" w:rsidP="00515B1D">
      <w:pPr>
        <w:shd w:val="clear" w:color="auto" w:fill="FFFFFF" w:themeFill="background1"/>
        <w:ind w:left="2160" w:right="465"/>
        <w:rPr>
          <w:rFonts w:ascii="Baskerville Old Face" w:hAnsi="Baskerville Old Face" w:cs="Arial"/>
          <w:bCs/>
          <w:color w:val="000000" w:themeColor="text1"/>
          <w:sz w:val="22"/>
          <w:szCs w:val="22"/>
        </w:rPr>
      </w:pPr>
    </w:p>
    <w:p w14:paraId="23A58D49" w14:textId="77777777" w:rsidR="00515B1D" w:rsidRPr="00515B1D" w:rsidRDefault="00515B1D" w:rsidP="00515B1D">
      <w:pPr>
        <w:pStyle w:val="NoSpacing"/>
        <w:ind w:left="1440"/>
        <w:rPr>
          <w:rFonts w:ascii="Baskerville Old Face" w:hAnsi="Baskerville Old Face"/>
        </w:rPr>
      </w:pPr>
      <w:r w:rsidRPr="00515B1D">
        <w:rPr>
          <w:rFonts w:ascii="Baskerville Old Face" w:hAnsi="Baskerville Old Face"/>
        </w:rPr>
        <w:t>D97: Chris Jasculca</w:t>
      </w:r>
      <w:r w:rsidRPr="00515B1D">
        <w:rPr>
          <w:rFonts w:ascii="Baskerville Old Face" w:hAnsi="Baskerville Old Face"/>
        </w:rPr>
        <w:tab/>
      </w:r>
      <w:r w:rsidRPr="00515B1D">
        <w:rPr>
          <w:rFonts w:ascii="Baskerville Old Face" w:hAnsi="Baskerville Old Face"/>
        </w:rPr>
        <w:tab/>
      </w:r>
      <w:r w:rsidRPr="00515B1D">
        <w:rPr>
          <w:rFonts w:ascii="Baskerville Old Face" w:hAnsi="Baskerville Old Face"/>
        </w:rPr>
        <w:tab/>
      </w:r>
      <w:r w:rsidRPr="00515B1D">
        <w:rPr>
          <w:rFonts w:ascii="Baskerville Old Face" w:hAnsi="Baskerville Old Face"/>
        </w:rPr>
        <w:tab/>
        <w:t>Library: David Seleb</w:t>
      </w:r>
    </w:p>
    <w:p w14:paraId="2129F5CC" w14:textId="77777777" w:rsidR="00515B1D" w:rsidRPr="00515B1D" w:rsidRDefault="00515B1D" w:rsidP="00515B1D">
      <w:pPr>
        <w:pStyle w:val="NoSpacing"/>
        <w:ind w:left="1440"/>
        <w:rPr>
          <w:rFonts w:ascii="Baskerville Old Face" w:hAnsi="Baskerville Old Face"/>
        </w:rPr>
      </w:pPr>
      <w:r w:rsidRPr="00515B1D">
        <w:rPr>
          <w:rFonts w:ascii="Baskerville Old Face" w:hAnsi="Baskerville Old Face"/>
        </w:rPr>
        <w:t xml:space="preserve">D200: Gail Kalmerton and Karin Sullivan </w:t>
      </w:r>
      <w:r w:rsidRPr="00515B1D">
        <w:rPr>
          <w:rFonts w:ascii="Baskerville Old Face" w:hAnsi="Baskerville Old Face"/>
        </w:rPr>
        <w:tab/>
        <w:t>Township: Gavin Morgan</w:t>
      </w:r>
    </w:p>
    <w:p w14:paraId="61C76980" w14:textId="77777777" w:rsidR="00515B1D" w:rsidRPr="00515B1D" w:rsidRDefault="00515B1D" w:rsidP="00515B1D">
      <w:pPr>
        <w:pStyle w:val="NoSpacing"/>
        <w:ind w:left="1440"/>
        <w:rPr>
          <w:rFonts w:ascii="Baskerville Old Face" w:hAnsi="Baskerville Old Face"/>
        </w:rPr>
      </w:pPr>
      <w:r w:rsidRPr="00515B1D">
        <w:rPr>
          <w:rFonts w:ascii="Baskerville Old Face" w:hAnsi="Baskerville Old Face"/>
        </w:rPr>
        <w:t>Parks: Jan Arnold</w:t>
      </w:r>
      <w:r w:rsidRPr="00515B1D">
        <w:rPr>
          <w:rFonts w:ascii="Baskerville Old Face" w:hAnsi="Baskerville Old Face"/>
        </w:rPr>
        <w:tab/>
      </w:r>
      <w:r w:rsidRPr="00515B1D">
        <w:rPr>
          <w:rFonts w:ascii="Baskerville Old Face" w:hAnsi="Baskerville Old Face"/>
        </w:rPr>
        <w:tab/>
      </w:r>
      <w:r w:rsidRPr="00515B1D">
        <w:rPr>
          <w:rFonts w:ascii="Baskerville Old Face" w:hAnsi="Baskerville Old Face"/>
        </w:rPr>
        <w:tab/>
      </w:r>
      <w:r w:rsidRPr="00515B1D">
        <w:rPr>
          <w:rFonts w:ascii="Baskerville Old Face" w:hAnsi="Baskerville Old Face"/>
        </w:rPr>
        <w:tab/>
        <w:t>Village: Sue Kornatowski</w:t>
      </w:r>
    </w:p>
    <w:p w14:paraId="3A273DE6" w14:textId="77777777" w:rsidR="00515B1D" w:rsidRDefault="00515B1D" w:rsidP="00515B1D">
      <w:pPr>
        <w:autoSpaceDE w:val="0"/>
        <w:autoSpaceDN w:val="0"/>
        <w:adjustRightInd w:val="0"/>
        <w:spacing w:line="276" w:lineRule="auto"/>
        <w:rPr>
          <w:rFonts w:ascii="Baskerville Old Face" w:hAnsi="Baskerville Old Face" w:cs="Arial"/>
          <w:b/>
          <w:bCs/>
          <w:color w:val="000000" w:themeColor="text1"/>
        </w:rPr>
      </w:pPr>
    </w:p>
    <w:p w14:paraId="3BC82038" w14:textId="0E7E77B3" w:rsidR="0053384A" w:rsidRPr="0053384A" w:rsidRDefault="00515B1D" w:rsidP="00515B1D">
      <w:pPr>
        <w:autoSpaceDE w:val="0"/>
        <w:autoSpaceDN w:val="0"/>
        <w:adjustRightInd w:val="0"/>
        <w:spacing w:line="276" w:lineRule="auto"/>
        <w:ind w:left="720"/>
        <w:rPr>
          <w:rFonts w:ascii="Baskerville Old Face" w:hAnsi="Baskerville Old Face" w:cs="Arial"/>
          <w:bCs/>
          <w:color w:val="000000" w:themeColor="text1"/>
          <w:sz w:val="22"/>
          <w:szCs w:val="22"/>
        </w:rPr>
      </w:pPr>
      <w:r>
        <w:rPr>
          <w:rFonts w:ascii="Baskerville Old Face" w:hAnsi="Baskerville Old Face" w:cs="Arial"/>
          <w:b/>
          <w:bCs/>
          <w:color w:val="000000" w:themeColor="text1"/>
        </w:rPr>
        <w:t>The first submission until September 2016.</w:t>
      </w:r>
      <w:r>
        <w:rPr>
          <w:rFonts w:ascii="Baskerville Old Face" w:hAnsi="Baskerville Old Face" w:cs="Arial"/>
          <w:bCs/>
          <w:color w:val="000000" w:themeColor="text1"/>
        </w:rPr>
        <w:t xml:space="preserve"> The first submission be a two-sided document. The front would be information about IGOV; mission statement and history. The second side would be a “Save the Date,” for the October Assembly. Final draft of the submission will be signed off on by each taxing body, e.g. C.E.O., Board President, or Communications Director. </w:t>
      </w:r>
      <w:r>
        <w:rPr>
          <w:rFonts w:ascii="Baskerville Old Face" w:hAnsi="Baskerville Old Face" w:cs="Arial,Bold"/>
          <w:b/>
          <w:bCs/>
        </w:rPr>
        <w:tab/>
      </w:r>
      <w:r w:rsidR="0053384A" w:rsidRPr="0053384A">
        <w:rPr>
          <w:rFonts w:ascii="Baskerville Old Face" w:hAnsi="Baskerville Old Face" w:cs="Arial"/>
          <w:bCs/>
          <w:color w:val="000000" w:themeColor="text1"/>
          <w:sz w:val="22"/>
          <w:szCs w:val="22"/>
        </w:rPr>
        <w:t xml:space="preserve">. </w:t>
      </w:r>
    </w:p>
    <w:p w14:paraId="4DE12701" w14:textId="77777777" w:rsidR="0053384A" w:rsidRPr="0053384A" w:rsidRDefault="0053384A" w:rsidP="0053384A">
      <w:pPr>
        <w:autoSpaceDE w:val="0"/>
        <w:autoSpaceDN w:val="0"/>
        <w:adjustRightInd w:val="0"/>
        <w:spacing w:line="276" w:lineRule="auto"/>
        <w:ind w:left="660"/>
        <w:rPr>
          <w:rFonts w:ascii="Baskerville Old Face" w:hAnsi="Baskerville Old Face" w:cs="Arial,Bold"/>
          <w:b/>
          <w:bCs/>
          <w:sz w:val="22"/>
          <w:szCs w:val="22"/>
        </w:rPr>
      </w:pPr>
      <w:r w:rsidRPr="0053384A">
        <w:rPr>
          <w:rFonts w:ascii="Baskerville Old Face" w:hAnsi="Baskerville Old Face" w:cs="Arial,Bold"/>
          <w:b/>
          <w:bCs/>
          <w:sz w:val="22"/>
          <w:szCs w:val="22"/>
        </w:rPr>
        <w:tab/>
      </w:r>
    </w:p>
    <w:p w14:paraId="16A53B4B" w14:textId="302FFF80" w:rsidR="0053384A" w:rsidRPr="0053384A" w:rsidRDefault="0053384A" w:rsidP="0053384A">
      <w:pPr>
        <w:autoSpaceDE w:val="0"/>
        <w:autoSpaceDN w:val="0"/>
        <w:adjustRightInd w:val="0"/>
        <w:spacing w:line="276" w:lineRule="auto"/>
        <w:ind w:left="660"/>
        <w:rPr>
          <w:rFonts w:ascii="Baskerville Old Face" w:hAnsi="Baskerville Old Face" w:cs="Arial,Bold"/>
          <w:b/>
          <w:bCs/>
          <w:sz w:val="22"/>
          <w:szCs w:val="22"/>
        </w:rPr>
      </w:pPr>
      <w:r w:rsidRPr="0053384A">
        <w:rPr>
          <w:rFonts w:ascii="Baskerville Old Face" w:hAnsi="Baskerville Old Face" w:cs="Arial,Bold"/>
          <w:b/>
          <w:bCs/>
          <w:sz w:val="22"/>
          <w:szCs w:val="22"/>
        </w:rPr>
        <w:t>8B. October IGOV meetings and assembly:</w:t>
      </w:r>
    </w:p>
    <w:p w14:paraId="588120C5" w14:textId="5BE05B60" w:rsidR="0053384A" w:rsidRPr="0053384A" w:rsidRDefault="0053384A" w:rsidP="0053384A">
      <w:pPr>
        <w:autoSpaceDE w:val="0"/>
        <w:autoSpaceDN w:val="0"/>
        <w:adjustRightInd w:val="0"/>
        <w:spacing w:line="276" w:lineRule="auto"/>
        <w:ind w:left="660"/>
        <w:rPr>
          <w:rFonts w:ascii="Baskerville Old Face" w:hAnsi="Baskerville Old Face" w:cs="Arial,Bold"/>
          <w:b/>
          <w:bCs/>
          <w:sz w:val="22"/>
          <w:szCs w:val="22"/>
        </w:rPr>
      </w:pPr>
      <w:r w:rsidRPr="0053384A">
        <w:rPr>
          <w:rFonts w:ascii="Baskerville Old Face" w:hAnsi="Baskerville Old Face" w:cs="Arial,Bold"/>
          <w:bCs/>
          <w:sz w:val="22"/>
          <w:szCs w:val="22"/>
        </w:rPr>
        <w:t>Gates, Barber, and Foss offered to draft</w:t>
      </w:r>
      <w:r w:rsidRPr="0053384A">
        <w:rPr>
          <w:rFonts w:ascii="Baskerville Old Face" w:hAnsi="Baskerville Old Face" w:cs="Arial,Bold"/>
          <w:b/>
          <w:bCs/>
          <w:sz w:val="22"/>
          <w:szCs w:val="22"/>
        </w:rPr>
        <w:t>:</w:t>
      </w:r>
    </w:p>
    <w:p w14:paraId="77D91C2E" w14:textId="56130A71" w:rsidR="0053384A" w:rsidRPr="0053384A" w:rsidRDefault="0053384A" w:rsidP="0053384A">
      <w:pPr>
        <w:pStyle w:val="NoSpacing"/>
        <w:numPr>
          <w:ilvl w:val="0"/>
          <w:numId w:val="39"/>
        </w:numPr>
        <w:rPr>
          <w:rFonts w:ascii="Baskerville Old Face" w:hAnsi="Baskerville Old Face"/>
        </w:rPr>
      </w:pPr>
      <w:r w:rsidRPr="0053384A">
        <w:rPr>
          <w:rFonts w:ascii="Baskerville Old Face" w:hAnsi="Baskerville Old Face"/>
        </w:rPr>
        <w:t xml:space="preserve">A new IGOV meeting agenda that is more reflective of IGOV as a </w:t>
      </w:r>
      <w:r w:rsidRPr="0053384A">
        <w:rPr>
          <w:rFonts w:ascii="Baskerville Old Face" w:hAnsi="Baskerville Old Face"/>
          <w:b/>
          <w:u w:val="single"/>
        </w:rPr>
        <w:t>body</w:t>
      </w:r>
      <w:r w:rsidRPr="0053384A">
        <w:rPr>
          <w:rFonts w:ascii="Baskerville Old Face" w:hAnsi="Baskerville Old Face"/>
        </w:rPr>
        <w:t xml:space="preserve"> as opposed to a </w:t>
      </w:r>
      <w:r w:rsidRPr="0053384A">
        <w:rPr>
          <w:rFonts w:ascii="Baskerville Old Face" w:hAnsi="Baskerville Old Face"/>
          <w:b/>
          <w:u w:val="single"/>
        </w:rPr>
        <w:t>committee</w:t>
      </w:r>
      <w:r w:rsidRPr="0053384A">
        <w:rPr>
          <w:rFonts w:ascii="Baskerville Old Face" w:hAnsi="Baskerville Old Face"/>
        </w:rPr>
        <w:t xml:space="preserve"> (</w:t>
      </w:r>
    </w:p>
    <w:p w14:paraId="5F1AFA22" w14:textId="587AD514" w:rsidR="0053384A" w:rsidRPr="0053384A" w:rsidRDefault="0053384A" w:rsidP="0053384A">
      <w:pPr>
        <w:pStyle w:val="NoSpacing"/>
        <w:numPr>
          <w:ilvl w:val="0"/>
          <w:numId w:val="39"/>
        </w:numPr>
        <w:rPr>
          <w:rFonts w:ascii="Baskerville Old Face" w:hAnsi="Baskerville Old Face"/>
        </w:rPr>
      </w:pPr>
      <w:r w:rsidRPr="0053384A">
        <w:rPr>
          <w:rFonts w:ascii="Baskerville Old Face" w:hAnsi="Baskerville Old Face"/>
        </w:rPr>
        <w:t xml:space="preserve">Review the </w:t>
      </w:r>
      <w:r w:rsidRPr="0053384A">
        <w:rPr>
          <w:rFonts w:ascii="Baskerville Old Face" w:hAnsi="Baskerville Old Face" w:cs="Arial,Bold"/>
          <w:b/>
          <w:bCs/>
        </w:rPr>
        <w:t>3/19/16 IGOV  Post It Note activity comments</w:t>
      </w:r>
      <w:r w:rsidRPr="0053384A">
        <w:rPr>
          <w:rFonts w:ascii="Baskerville Old Face" w:hAnsi="Baskerville Old Face" w:cs="Arial,Bold"/>
          <w:bCs/>
        </w:rPr>
        <w:t xml:space="preserve"> to ensure the 3</w:t>
      </w:r>
      <w:r w:rsidRPr="0053384A">
        <w:rPr>
          <w:rFonts w:ascii="Baskerville Old Face" w:hAnsi="Baskerville Old Face" w:cs="Arial,Bold"/>
          <w:bCs/>
          <w:vertAlign w:val="superscript"/>
        </w:rPr>
        <w:t>rd</w:t>
      </w:r>
      <w:r w:rsidRPr="0053384A">
        <w:rPr>
          <w:rFonts w:ascii="Baskerville Old Face" w:hAnsi="Baskerville Old Face" w:cs="Arial,Bold"/>
          <w:bCs/>
        </w:rPr>
        <w:t xml:space="preserve"> Assembly agenda leverages the </w:t>
      </w:r>
      <w:r w:rsidRPr="0053384A">
        <w:rPr>
          <w:rFonts w:ascii="Baskerville Old Face" w:hAnsi="Baskerville Old Face" w:cs="Arial,Bold"/>
          <w:b/>
          <w:bCs/>
        </w:rPr>
        <w:t>Delta   ∆   Growth Opportunities for Discussion</w:t>
      </w:r>
      <w:r w:rsidRPr="0053384A">
        <w:rPr>
          <w:rFonts w:ascii="Baskerville Old Face" w:hAnsi="Baskerville Old Face" w:cs="Arial,Bold"/>
          <w:bCs/>
        </w:rPr>
        <w:t xml:space="preserve"> </w:t>
      </w:r>
    </w:p>
    <w:p w14:paraId="28FADA12" w14:textId="5DE8C1E6" w:rsidR="0053384A" w:rsidRPr="0053384A" w:rsidRDefault="0053384A" w:rsidP="0053384A">
      <w:pPr>
        <w:pStyle w:val="NoSpacing"/>
        <w:numPr>
          <w:ilvl w:val="0"/>
          <w:numId w:val="39"/>
        </w:numPr>
        <w:rPr>
          <w:rFonts w:ascii="Baskerville Old Face" w:hAnsi="Baskerville Old Face"/>
        </w:rPr>
      </w:pPr>
      <w:r w:rsidRPr="0053384A">
        <w:rPr>
          <w:rFonts w:ascii="Baskerville Old Face" w:hAnsi="Baskerville Old Face"/>
        </w:rPr>
        <w:t>Draft 3</w:t>
      </w:r>
      <w:r w:rsidRPr="0053384A">
        <w:rPr>
          <w:rFonts w:ascii="Baskerville Old Face" w:hAnsi="Baskerville Old Face"/>
          <w:vertAlign w:val="superscript"/>
        </w:rPr>
        <w:t>rd</w:t>
      </w:r>
      <w:r w:rsidRPr="0053384A">
        <w:rPr>
          <w:rFonts w:ascii="Baskerville Old Face" w:hAnsi="Baskerville Old Face"/>
        </w:rPr>
        <w:t xml:space="preserve"> Assembly agenda </w:t>
      </w:r>
    </w:p>
    <w:p w14:paraId="0788E4C8" w14:textId="779D736B" w:rsidR="0053384A" w:rsidRPr="0053384A" w:rsidRDefault="0053384A" w:rsidP="0053384A">
      <w:pPr>
        <w:autoSpaceDE w:val="0"/>
        <w:autoSpaceDN w:val="0"/>
        <w:adjustRightInd w:val="0"/>
        <w:spacing w:line="276" w:lineRule="auto"/>
        <w:ind w:left="660"/>
        <w:rPr>
          <w:rFonts w:ascii="Baskerville Old Face" w:hAnsi="Baskerville Old Face" w:cs="Arial"/>
          <w:b/>
          <w:bCs/>
          <w:color w:val="000000" w:themeColor="text1"/>
          <w:sz w:val="22"/>
          <w:szCs w:val="22"/>
        </w:rPr>
      </w:pPr>
      <w:r w:rsidRPr="0053384A">
        <w:rPr>
          <w:rFonts w:ascii="Baskerville Old Face" w:hAnsi="Baskerville Old Face" w:cs="Arial,Bold"/>
          <w:b/>
          <w:bCs/>
          <w:sz w:val="22"/>
          <w:szCs w:val="22"/>
        </w:rPr>
        <w:t xml:space="preserve"> </w:t>
      </w:r>
      <w:r w:rsidRPr="0053384A">
        <w:rPr>
          <w:rFonts w:ascii="Baskerville Old Face" w:hAnsi="Baskerville Old Face" w:cs="Arial"/>
          <w:b/>
          <w:bCs/>
          <w:color w:val="000000" w:themeColor="text1"/>
          <w:sz w:val="22"/>
          <w:szCs w:val="22"/>
        </w:rPr>
        <w:tab/>
      </w:r>
      <w:r w:rsidRPr="0053384A">
        <w:rPr>
          <w:rFonts w:ascii="Baskerville Old Face" w:hAnsi="Baskerville Old Face" w:cs="Arial"/>
          <w:b/>
          <w:bCs/>
          <w:color w:val="000000" w:themeColor="text1"/>
          <w:sz w:val="22"/>
          <w:szCs w:val="22"/>
        </w:rPr>
        <w:tab/>
      </w:r>
    </w:p>
    <w:p w14:paraId="29BD775E" w14:textId="741D47A1" w:rsidR="0053384A" w:rsidRPr="0053384A" w:rsidRDefault="0053384A" w:rsidP="0053384A">
      <w:pPr>
        <w:shd w:val="clear" w:color="auto" w:fill="FFFFFF" w:themeFill="background1"/>
        <w:spacing w:before="100" w:beforeAutospacing="1" w:after="100" w:afterAutospacing="1" w:line="360" w:lineRule="auto"/>
        <w:ind w:left="660" w:right="465"/>
        <w:rPr>
          <w:rFonts w:ascii="Baskerville Old Face" w:hAnsi="Baskerville Old Face" w:cs="Arial"/>
          <w:b/>
          <w:bCs/>
          <w:color w:val="000000" w:themeColor="text1"/>
          <w:sz w:val="22"/>
          <w:szCs w:val="22"/>
        </w:rPr>
      </w:pPr>
      <w:r w:rsidRPr="0053384A">
        <w:rPr>
          <w:rFonts w:ascii="Baskerville Old Face" w:hAnsi="Baskerville Old Face" w:cs="Arial"/>
          <w:b/>
          <w:bCs/>
          <w:sz w:val="22"/>
          <w:szCs w:val="22"/>
        </w:rPr>
        <w:t>9. Next meeting date:</w:t>
      </w:r>
      <w:r w:rsidRPr="0053384A">
        <w:rPr>
          <w:rFonts w:ascii="Baskerville Old Face" w:hAnsi="Baskerville Old Face" w:cs="Arial"/>
          <w:bCs/>
          <w:sz w:val="22"/>
          <w:szCs w:val="22"/>
        </w:rPr>
        <w:t xml:space="preserve"> </w:t>
      </w:r>
      <w:r w:rsidRPr="0053384A">
        <w:rPr>
          <w:rFonts w:ascii="Baskerville Old Face" w:hAnsi="Baskerville Old Face" w:cs="Arial"/>
          <w:b/>
          <w:bCs/>
          <w:sz w:val="22"/>
          <w:szCs w:val="22"/>
        </w:rPr>
        <w:t xml:space="preserve"> The meeting will be held at the Township Board Room on July 16</w:t>
      </w:r>
      <w:r w:rsidRPr="0053384A">
        <w:rPr>
          <w:rFonts w:ascii="Baskerville Old Face" w:hAnsi="Baskerville Old Face" w:cs="Arial"/>
          <w:b/>
          <w:bCs/>
          <w:sz w:val="22"/>
          <w:szCs w:val="22"/>
          <w:vertAlign w:val="superscript"/>
        </w:rPr>
        <w:t>th</w:t>
      </w:r>
      <w:r w:rsidRPr="0053384A">
        <w:rPr>
          <w:rFonts w:ascii="Baskerville Old Face" w:hAnsi="Baskerville Old Face" w:cs="Arial"/>
          <w:b/>
          <w:bCs/>
          <w:sz w:val="22"/>
          <w:szCs w:val="22"/>
        </w:rPr>
        <w:t xml:space="preserve">, 2016.  </w:t>
      </w:r>
      <w:r w:rsidR="00515B1D">
        <w:rPr>
          <w:rFonts w:ascii="Baskerville Old Face" w:hAnsi="Baskerville Old Face" w:cs="Arial"/>
          <w:b/>
          <w:bCs/>
          <w:color w:val="000000" w:themeColor="text1"/>
          <w:sz w:val="22"/>
          <w:szCs w:val="22"/>
        </w:rPr>
        <w:t>For next meeting</w:t>
      </w:r>
      <w:r w:rsidRPr="0053384A">
        <w:rPr>
          <w:rFonts w:ascii="Baskerville Old Face" w:hAnsi="Baskerville Old Face" w:cs="Arial"/>
          <w:b/>
          <w:bCs/>
          <w:color w:val="000000" w:themeColor="text1"/>
          <w:sz w:val="22"/>
          <w:szCs w:val="22"/>
        </w:rPr>
        <w:t>:</w:t>
      </w:r>
    </w:p>
    <w:p w14:paraId="6520A48A" w14:textId="5250FCB2" w:rsidR="0053384A" w:rsidRPr="00515B1D" w:rsidRDefault="0053384A" w:rsidP="00515B1D">
      <w:pPr>
        <w:pStyle w:val="ListParagraph"/>
        <w:numPr>
          <w:ilvl w:val="0"/>
          <w:numId w:val="37"/>
        </w:numPr>
        <w:shd w:val="clear" w:color="auto" w:fill="FFFFFF" w:themeFill="background1"/>
        <w:spacing w:before="100" w:beforeAutospacing="1" w:after="100" w:afterAutospacing="1" w:line="360" w:lineRule="auto"/>
        <w:ind w:right="465"/>
        <w:contextualSpacing/>
        <w:rPr>
          <w:rFonts w:ascii="Baskerville Old Face" w:hAnsi="Baskerville Old Face" w:cs="Arial"/>
          <w:bCs/>
          <w:color w:val="000000" w:themeColor="text1"/>
          <w:sz w:val="22"/>
          <w:szCs w:val="22"/>
        </w:rPr>
      </w:pPr>
      <w:r w:rsidRPr="0053384A">
        <w:rPr>
          <w:rFonts w:ascii="Baskerville Old Face" w:hAnsi="Baskerville Old Face" w:cs="Arial"/>
          <w:bCs/>
          <w:color w:val="000000" w:themeColor="text1"/>
          <w:sz w:val="22"/>
          <w:szCs w:val="22"/>
        </w:rPr>
        <w:t>Finalize</w:t>
      </w:r>
      <w:r w:rsidR="00515B1D">
        <w:rPr>
          <w:rFonts w:ascii="Baskerville Old Face" w:hAnsi="Baskerville Old Face" w:cs="Arial"/>
          <w:bCs/>
          <w:color w:val="000000" w:themeColor="text1"/>
          <w:sz w:val="22"/>
          <w:szCs w:val="22"/>
        </w:rPr>
        <w:t xml:space="preserve"> particulars for IGOV’s </w:t>
      </w:r>
      <w:r w:rsidRPr="0053384A">
        <w:rPr>
          <w:rFonts w:ascii="Baskerville Old Face" w:hAnsi="Baskerville Old Face" w:cs="Arial"/>
          <w:bCs/>
          <w:color w:val="000000" w:themeColor="text1"/>
          <w:sz w:val="22"/>
          <w:szCs w:val="22"/>
        </w:rPr>
        <w:t>October’s Assembly</w:t>
      </w:r>
    </w:p>
    <w:p w14:paraId="1D230529" w14:textId="372B2B15" w:rsidR="0053384A" w:rsidRPr="00515B1D" w:rsidRDefault="0053384A" w:rsidP="00515B1D">
      <w:pPr>
        <w:pStyle w:val="ListParagraph"/>
        <w:numPr>
          <w:ilvl w:val="0"/>
          <w:numId w:val="40"/>
        </w:numPr>
        <w:shd w:val="clear" w:color="auto" w:fill="FFFFFF" w:themeFill="background1"/>
        <w:spacing w:before="100" w:beforeAutospacing="1" w:after="100" w:afterAutospacing="1" w:line="360" w:lineRule="auto"/>
        <w:ind w:right="465"/>
        <w:contextualSpacing/>
        <w:rPr>
          <w:rFonts w:ascii="Baskerville Old Face" w:hAnsi="Baskerville Old Face" w:cs="Arial"/>
          <w:bCs/>
          <w:sz w:val="22"/>
          <w:szCs w:val="22"/>
        </w:rPr>
      </w:pPr>
      <w:r w:rsidRPr="00515B1D">
        <w:rPr>
          <w:rFonts w:ascii="Baskerville Old Face" w:hAnsi="Baskerville Old Face" w:cs="Arial,Bold"/>
          <w:bCs/>
          <w:sz w:val="22"/>
          <w:szCs w:val="22"/>
        </w:rPr>
        <w:t xml:space="preserve">Adjournment: </w:t>
      </w:r>
      <w:r w:rsidRPr="00515B1D">
        <w:rPr>
          <w:rFonts w:ascii="Baskerville Old Face" w:hAnsi="Baskerville Old Face" w:cs="Arial,Bold"/>
          <w:b/>
          <w:bCs/>
          <w:sz w:val="22"/>
          <w:szCs w:val="22"/>
        </w:rPr>
        <w:t>10:34 AM</w:t>
      </w:r>
    </w:p>
    <w:sectPr w:rsidR="0053384A" w:rsidRPr="00515B1D" w:rsidSect="00EB1816">
      <w:footerReference w:type="default" r:id="rId11"/>
      <w:pgSz w:w="12240" w:h="15840" w:code="1"/>
      <w:pgMar w:top="812" w:right="720" w:bottom="720" w:left="720"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5DEBD" w14:textId="77777777" w:rsidR="00660B73" w:rsidRDefault="00660B73" w:rsidP="00B36539">
      <w:r>
        <w:separator/>
      </w:r>
    </w:p>
  </w:endnote>
  <w:endnote w:type="continuationSeparator" w:id="0">
    <w:p w14:paraId="02B0F02E" w14:textId="77777777" w:rsidR="00660B73" w:rsidRDefault="00660B73" w:rsidP="00B3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824607"/>
      <w:docPartObj>
        <w:docPartGallery w:val="Page Numbers (Bottom of Page)"/>
        <w:docPartUnique/>
      </w:docPartObj>
    </w:sdtPr>
    <w:sdtEndPr>
      <w:rPr>
        <w:noProof/>
      </w:rPr>
    </w:sdtEndPr>
    <w:sdtContent>
      <w:p w14:paraId="33F58C45" w14:textId="69453015" w:rsidR="00DE174A" w:rsidRDefault="00DE174A">
        <w:pPr>
          <w:pStyle w:val="Footer"/>
          <w:jc w:val="right"/>
        </w:pPr>
        <w:r>
          <w:fldChar w:fldCharType="begin"/>
        </w:r>
        <w:r>
          <w:instrText xml:space="preserve"> PAGE   \* MERGEFORMAT </w:instrText>
        </w:r>
        <w:r>
          <w:fldChar w:fldCharType="separate"/>
        </w:r>
        <w:r w:rsidR="008B0817">
          <w:rPr>
            <w:noProof/>
          </w:rPr>
          <w:t>1</w:t>
        </w:r>
        <w:r>
          <w:rPr>
            <w:noProof/>
          </w:rPr>
          <w:fldChar w:fldCharType="end"/>
        </w:r>
      </w:p>
    </w:sdtContent>
  </w:sdt>
  <w:p w14:paraId="32F8DB73" w14:textId="77777777" w:rsidR="00924317" w:rsidRDefault="00924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0AE5B" w14:textId="77777777" w:rsidR="00660B73" w:rsidRDefault="00660B73" w:rsidP="00B36539">
      <w:r>
        <w:separator/>
      </w:r>
    </w:p>
  </w:footnote>
  <w:footnote w:type="continuationSeparator" w:id="0">
    <w:p w14:paraId="1843FA79" w14:textId="77777777" w:rsidR="00660B73" w:rsidRDefault="00660B73" w:rsidP="00B36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45D71"/>
    <w:multiLevelType w:val="hybridMultilevel"/>
    <w:tmpl w:val="4DB2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A66CC"/>
    <w:multiLevelType w:val="hybridMultilevel"/>
    <w:tmpl w:val="D09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C74B7"/>
    <w:multiLevelType w:val="hybridMultilevel"/>
    <w:tmpl w:val="DE3A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01297"/>
    <w:multiLevelType w:val="hybridMultilevel"/>
    <w:tmpl w:val="47CA7910"/>
    <w:lvl w:ilvl="0" w:tplc="B69CF4C2">
      <w:start w:val="10"/>
      <w:numFmt w:val="decimal"/>
      <w:lvlText w:val="%1."/>
      <w:lvlJc w:val="left"/>
      <w:pPr>
        <w:ind w:left="720" w:hanging="360"/>
      </w:pPr>
      <w:rPr>
        <w:rFonts w:cs="Arial,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B1C88"/>
    <w:multiLevelType w:val="hybridMultilevel"/>
    <w:tmpl w:val="9F26F7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DA22A9"/>
    <w:multiLevelType w:val="hybridMultilevel"/>
    <w:tmpl w:val="EF3A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83CFE"/>
    <w:multiLevelType w:val="multilevel"/>
    <w:tmpl w:val="27E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B40B4"/>
    <w:multiLevelType w:val="hybridMultilevel"/>
    <w:tmpl w:val="D410F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1E186B"/>
    <w:multiLevelType w:val="hybridMultilevel"/>
    <w:tmpl w:val="AEF46A90"/>
    <w:lvl w:ilvl="0" w:tplc="7098F8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8266E6"/>
    <w:multiLevelType w:val="hybridMultilevel"/>
    <w:tmpl w:val="998A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3379F"/>
    <w:multiLevelType w:val="hybridMultilevel"/>
    <w:tmpl w:val="EABCE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5E1DF5"/>
    <w:multiLevelType w:val="hybridMultilevel"/>
    <w:tmpl w:val="D3B418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1959D9"/>
    <w:multiLevelType w:val="hybridMultilevel"/>
    <w:tmpl w:val="61BCE1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B412AB"/>
    <w:multiLevelType w:val="hybridMultilevel"/>
    <w:tmpl w:val="9FBEA31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3EB6E8A"/>
    <w:multiLevelType w:val="hybridMultilevel"/>
    <w:tmpl w:val="74B4AD30"/>
    <w:lvl w:ilvl="0" w:tplc="74266C0C">
      <w:start w:val="6"/>
      <w:numFmt w:val="decimal"/>
      <w:lvlText w:val="%1."/>
      <w:lvlJc w:val="left"/>
      <w:pPr>
        <w:ind w:left="720" w:hanging="360"/>
      </w:pPr>
      <w:rPr>
        <w:rFonts w:eastAsiaTheme="minorHAnsi" w:cs="Arial,Bol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C5876"/>
    <w:multiLevelType w:val="hybridMultilevel"/>
    <w:tmpl w:val="D6EE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90AD3"/>
    <w:multiLevelType w:val="hybridMultilevel"/>
    <w:tmpl w:val="E3B66628"/>
    <w:lvl w:ilvl="0" w:tplc="96EA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2F594D"/>
    <w:multiLevelType w:val="hybridMultilevel"/>
    <w:tmpl w:val="70307B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5A04D5"/>
    <w:multiLevelType w:val="hybridMultilevel"/>
    <w:tmpl w:val="8BFE0F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FB0C88"/>
    <w:multiLevelType w:val="hybridMultilevel"/>
    <w:tmpl w:val="14B81E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674A22"/>
    <w:multiLevelType w:val="hybridMultilevel"/>
    <w:tmpl w:val="812E51BA"/>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nsid w:val="4A6B4252"/>
    <w:multiLevelType w:val="hybridMultilevel"/>
    <w:tmpl w:val="9976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74D01"/>
    <w:multiLevelType w:val="hybridMultilevel"/>
    <w:tmpl w:val="9700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6F26C8"/>
    <w:multiLevelType w:val="hybridMultilevel"/>
    <w:tmpl w:val="51408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9C4D80"/>
    <w:multiLevelType w:val="hybridMultilevel"/>
    <w:tmpl w:val="8FBCB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8E6C47"/>
    <w:multiLevelType w:val="hybridMultilevel"/>
    <w:tmpl w:val="5F3AAC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83218A"/>
    <w:multiLevelType w:val="hybridMultilevel"/>
    <w:tmpl w:val="D760FD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34F4B"/>
    <w:multiLevelType w:val="hybridMultilevel"/>
    <w:tmpl w:val="5EA2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17BD2"/>
    <w:multiLevelType w:val="hybridMultilevel"/>
    <w:tmpl w:val="0EDEC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322DAE"/>
    <w:multiLevelType w:val="hybridMultilevel"/>
    <w:tmpl w:val="046C04C8"/>
    <w:lvl w:ilvl="0" w:tplc="7EC01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870A71"/>
    <w:multiLevelType w:val="hybridMultilevel"/>
    <w:tmpl w:val="A1DCF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DD4FBC"/>
    <w:multiLevelType w:val="hybridMultilevel"/>
    <w:tmpl w:val="B4F2252A"/>
    <w:lvl w:ilvl="0" w:tplc="24D43C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862818"/>
    <w:multiLevelType w:val="hybridMultilevel"/>
    <w:tmpl w:val="CB9A764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CB52579"/>
    <w:multiLevelType w:val="hybridMultilevel"/>
    <w:tmpl w:val="DC181684"/>
    <w:lvl w:ilvl="0" w:tplc="527A7B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E4D3E2F"/>
    <w:multiLevelType w:val="hybridMultilevel"/>
    <w:tmpl w:val="AAE21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9367BA"/>
    <w:multiLevelType w:val="hybridMultilevel"/>
    <w:tmpl w:val="545488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AF385B"/>
    <w:multiLevelType w:val="hybridMultilevel"/>
    <w:tmpl w:val="64F0CBF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769A393D"/>
    <w:multiLevelType w:val="hybridMultilevel"/>
    <w:tmpl w:val="2EDE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8C0443"/>
    <w:multiLevelType w:val="multilevel"/>
    <w:tmpl w:val="EF400C1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18"/>
  </w:num>
  <w:num w:numId="4">
    <w:abstractNumId w:val="19"/>
  </w:num>
  <w:num w:numId="5">
    <w:abstractNumId w:val="5"/>
  </w:num>
  <w:num w:numId="6">
    <w:abstractNumId w:val="13"/>
  </w:num>
  <w:num w:numId="7">
    <w:abstractNumId w:val="30"/>
  </w:num>
  <w:num w:numId="8">
    <w:abstractNumId w:val="17"/>
  </w:num>
  <w:num w:numId="9">
    <w:abstractNumId w:val="38"/>
  </w:num>
  <w:num w:numId="10">
    <w:abstractNumId w:val="7"/>
  </w:num>
  <w:num w:numId="11">
    <w:abstractNumId w:val="36"/>
  </w:num>
  <w:num w:numId="12">
    <w:abstractNumId w:val="12"/>
  </w:num>
  <w:num w:numId="13">
    <w:abstractNumId w:val="20"/>
  </w:num>
  <w:num w:numId="14">
    <w:abstractNumId w:val="11"/>
  </w:num>
  <w:num w:numId="15">
    <w:abstractNumId w:val="0"/>
  </w:num>
  <w:num w:numId="16">
    <w:abstractNumId w:val="33"/>
  </w:num>
  <w:num w:numId="17">
    <w:abstractNumId w:val="14"/>
  </w:num>
  <w:num w:numId="18">
    <w:abstractNumId w:val="27"/>
  </w:num>
  <w:num w:numId="19">
    <w:abstractNumId w:val="25"/>
  </w:num>
  <w:num w:numId="20">
    <w:abstractNumId w:val="2"/>
  </w:num>
  <w:num w:numId="21">
    <w:abstractNumId w:val="24"/>
  </w:num>
  <w:num w:numId="22">
    <w:abstractNumId w:val="16"/>
  </w:num>
  <w:num w:numId="23">
    <w:abstractNumId w:val="22"/>
  </w:num>
  <w:num w:numId="24">
    <w:abstractNumId w:val="3"/>
  </w:num>
  <w:num w:numId="25">
    <w:abstractNumId w:val="28"/>
  </w:num>
  <w:num w:numId="26">
    <w:abstractNumId w:val="10"/>
  </w:num>
  <w:num w:numId="27">
    <w:abstractNumId w:val="6"/>
  </w:num>
  <w:num w:numId="28">
    <w:abstractNumId w:val="39"/>
  </w:num>
  <w:num w:numId="29">
    <w:abstractNumId w:val="21"/>
  </w:num>
  <w:num w:numId="30">
    <w:abstractNumId w:val="26"/>
  </w:num>
  <w:num w:numId="31">
    <w:abstractNumId w:val="32"/>
  </w:num>
  <w:num w:numId="32">
    <w:abstractNumId w:val="29"/>
  </w:num>
  <w:num w:numId="33">
    <w:abstractNumId w:val="35"/>
  </w:num>
  <w:num w:numId="34">
    <w:abstractNumId w:val="8"/>
  </w:num>
  <w:num w:numId="35">
    <w:abstractNumId w:val="31"/>
  </w:num>
  <w:num w:numId="36">
    <w:abstractNumId w:val="15"/>
  </w:num>
  <w:num w:numId="37">
    <w:abstractNumId w:val="37"/>
  </w:num>
  <w:num w:numId="38">
    <w:abstractNumId w:val="34"/>
  </w:num>
  <w:num w:numId="39">
    <w:abstractNumId w:val="9"/>
  </w:num>
  <w:num w:numId="4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9B"/>
    <w:rsid w:val="0000078E"/>
    <w:rsid w:val="00002612"/>
    <w:rsid w:val="0000499A"/>
    <w:rsid w:val="00005D2E"/>
    <w:rsid w:val="000069DE"/>
    <w:rsid w:val="00006D27"/>
    <w:rsid w:val="00010756"/>
    <w:rsid w:val="00010DAA"/>
    <w:rsid w:val="0001460B"/>
    <w:rsid w:val="0002133C"/>
    <w:rsid w:val="0002273D"/>
    <w:rsid w:val="00022A72"/>
    <w:rsid w:val="000236A1"/>
    <w:rsid w:val="00023765"/>
    <w:rsid w:val="00023B9B"/>
    <w:rsid w:val="000272BF"/>
    <w:rsid w:val="0002741F"/>
    <w:rsid w:val="00027623"/>
    <w:rsid w:val="00030B91"/>
    <w:rsid w:val="00033DDA"/>
    <w:rsid w:val="000344E1"/>
    <w:rsid w:val="00035735"/>
    <w:rsid w:val="000364F1"/>
    <w:rsid w:val="0003746B"/>
    <w:rsid w:val="000434A8"/>
    <w:rsid w:val="00045685"/>
    <w:rsid w:val="00045749"/>
    <w:rsid w:val="00046B06"/>
    <w:rsid w:val="0005044B"/>
    <w:rsid w:val="000523A9"/>
    <w:rsid w:val="00053D01"/>
    <w:rsid w:val="0006000C"/>
    <w:rsid w:val="000662C6"/>
    <w:rsid w:val="00066538"/>
    <w:rsid w:val="00071806"/>
    <w:rsid w:val="00075AB1"/>
    <w:rsid w:val="00075F5C"/>
    <w:rsid w:val="00087949"/>
    <w:rsid w:val="00091184"/>
    <w:rsid w:val="0009198C"/>
    <w:rsid w:val="00093120"/>
    <w:rsid w:val="00094B16"/>
    <w:rsid w:val="00095323"/>
    <w:rsid w:val="000A0810"/>
    <w:rsid w:val="000A27FD"/>
    <w:rsid w:val="000A6320"/>
    <w:rsid w:val="000B05C3"/>
    <w:rsid w:val="000B42C3"/>
    <w:rsid w:val="000B53A7"/>
    <w:rsid w:val="000B5F03"/>
    <w:rsid w:val="000B7DE3"/>
    <w:rsid w:val="000C1568"/>
    <w:rsid w:val="000C1BA4"/>
    <w:rsid w:val="000C3B4D"/>
    <w:rsid w:val="000D13FA"/>
    <w:rsid w:val="000D269A"/>
    <w:rsid w:val="000D2920"/>
    <w:rsid w:val="000D48D6"/>
    <w:rsid w:val="000D53CD"/>
    <w:rsid w:val="000D605D"/>
    <w:rsid w:val="000E1BF8"/>
    <w:rsid w:val="000E2FD7"/>
    <w:rsid w:val="000E4344"/>
    <w:rsid w:val="000E4477"/>
    <w:rsid w:val="000E44C3"/>
    <w:rsid w:val="000E4A86"/>
    <w:rsid w:val="000E5A33"/>
    <w:rsid w:val="000E67AD"/>
    <w:rsid w:val="000F1A29"/>
    <w:rsid w:val="000F1B7D"/>
    <w:rsid w:val="000F3818"/>
    <w:rsid w:val="000F5247"/>
    <w:rsid w:val="000F554A"/>
    <w:rsid w:val="000F6CCC"/>
    <w:rsid w:val="00100ACD"/>
    <w:rsid w:val="0010144D"/>
    <w:rsid w:val="0010155F"/>
    <w:rsid w:val="00101A09"/>
    <w:rsid w:val="00102A2B"/>
    <w:rsid w:val="00102BEE"/>
    <w:rsid w:val="00102EDA"/>
    <w:rsid w:val="001032FD"/>
    <w:rsid w:val="00103F06"/>
    <w:rsid w:val="00105B21"/>
    <w:rsid w:val="00106481"/>
    <w:rsid w:val="00106EE8"/>
    <w:rsid w:val="00107928"/>
    <w:rsid w:val="00107A60"/>
    <w:rsid w:val="00111F89"/>
    <w:rsid w:val="00111FF5"/>
    <w:rsid w:val="00112B05"/>
    <w:rsid w:val="001132CC"/>
    <w:rsid w:val="001142DF"/>
    <w:rsid w:val="001160C6"/>
    <w:rsid w:val="0011792C"/>
    <w:rsid w:val="00120430"/>
    <w:rsid w:val="00122589"/>
    <w:rsid w:val="001260F7"/>
    <w:rsid w:val="0013327B"/>
    <w:rsid w:val="00137C81"/>
    <w:rsid w:val="001401BB"/>
    <w:rsid w:val="001402C6"/>
    <w:rsid w:val="00144013"/>
    <w:rsid w:val="00146413"/>
    <w:rsid w:val="0015167D"/>
    <w:rsid w:val="00153B5A"/>
    <w:rsid w:val="00167E2E"/>
    <w:rsid w:val="00170CE2"/>
    <w:rsid w:val="0017238B"/>
    <w:rsid w:val="001728D9"/>
    <w:rsid w:val="00176F3C"/>
    <w:rsid w:val="0018151B"/>
    <w:rsid w:val="00192368"/>
    <w:rsid w:val="00196000"/>
    <w:rsid w:val="001970A5"/>
    <w:rsid w:val="00197137"/>
    <w:rsid w:val="00197FEE"/>
    <w:rsid w:val="001A0403"/>
    <w:rsid w:val="001A1CCA"/>
    <w:rsid w:val="001A3359"/>
    <w:rsid w:val="001A754A"/>
    <w:rsid w:val="001B20B7"/>
    <w:rsid w:val="001B23F2"/>
    <w:rsid w:val="001B3C56"/>
    <w:rsid w:val="001B4115"/>
    <w:rsid w:val="001B7AB2"/>
    <w:rsid w:val="001C0641"/>
    <w:rsid w:val="001C1258"/>
    <w:rsid w:val="001C2FAE"/>
    <w:rsid w:val="001C39A0"/>
    <w:rsid w:val="001C7613"/>
    <w:rsid w:val="001C7CF7"/>
    <w:rsid w:val="001D2E06"/>
    <w:rsid w:val="001D6461"/>
    <w:rsid w:val="001E0BE5"/>
    <w:rsid w:val="001E16DA"/>
    <w:rsid w:val="001E6FAC"/>
    <w:rsid w:val="001E793F"/>
    <w:rsid w:val="001F0E6B"/>
    <w:rsid w:val="001F1616"/>
    <w:rsid w:val="001F607F"/>
    <w:rsid w:val="001F6E98"/>
    <w:rsid w:val="001F7D74"/>
    <w:rsid w:val="00200A00"/>
    <w:rsid w:val="00214BBB"/>
    <w:rsid w:val="002159ED"/>
    <w:rsid w:val="00215C38"/>
    <w:rsid w:val="002166C0"/>
    <w:rsid w:val="00217F88"/>
    <w:rsid w:val="00220818"/>
    <w:rsid w:val="00221B43"/>
    <w:rsid w:val="00227D4B"/>
    <w:rsid w:val="0023213A"/>
    <w:rsid w:val="00236441"/>
    <w:rsid w:val="00236C92"/>
    <w:rsid w:val="00241938"/>
    <w:rsid w:val="00246B14"/>
    <w:rsid w:val="00251853"/>
    <w:rsid w:val="00257ECA"/>
    <w:rsid w:val="00261F99"/>
    <w:rsid w:val="0026366F"/>
    <w:rsid w:val="0026459C"/>
    <w:rsid w:val="002666F7"/>
    <w:rsid w:val="002751C1"/>
    <w:rsid w:val="00277A42"/>
    <w:rsid w:val="00282B01"/>
    <w:rsid w:val="00283D95"/>
    <w:rsid w:val="00284214"/>
    <w:rsid w:val="00285BEA"/>
    <w:rsid w:val="00286132"/>
    <w:rsid w:val="00290588"/>
    <w:rsid w:val="00291681"/>
    <w:rsid w:val="00293B67"/>
    <w:rsid w:val="00294336"/>
    <w:rsid w:val="00297000"/>
    <w:rsid w:val="002A0695"/>
    <w:rsid w:val="002A1892"/>
    <w:rsid w:val="002A419C"/>
    <w:rsid w:val="002A4A97"/>
    <w:rsid w:val="002A534B"/>
    <w:rsid w:val="002A60FF"/>
    <w:rsid w:val="002A64CE"/>
    <w:rsid w:val="002A7457"/>
    <w:rsid w:val="002A7CB5"/>
    <w:rsid w:val="002B17FC"/>
    <w:rsid w:val="002B1B7C"/>
    <w:rsid w:val="002B39BE"/>
    <w:rsid w:val="002B4B92"/>
    <w:rsid w:val="002B55C0"/>
    <w:rsid w:val="002B7058"/>
    <w:rsid w:val="002B77C8"/>
    <w:rsid w:val="002C12F4"/>
    <w:rsid w:val="002C1E93"/>
    <w:rsid w:val="002C3AE2"/>
    <w:rsid w:val="002C5969"/>
    <w:rsid w:val="002D14AC"/>
    <w:rsid w:val="002D3948"/>
    <w:rsid w:val="002D543F"/>
    <w:rsid w:val="002D5F23"/>
    <w:rsid w:val="002D625E"/>
    <w:rsid w:val="002E0046"/>
    <w:rsid w:val="002E3214"/>
    <w:rsid w:val="002E4881"/>
    <w:rsid w:val="002E77A9"/>
    <w:rsid w:val="002F002E"/>
    <w:rsid w:val="002F0ED3"/>
    <w:rsid w:val="002F102A"/>
    <w:rsid w:val="002F14F1"/>
    <w:rsid w:val="00301104"/>
    <w:rsid w:val="003026DF"/>
    <w:rsid w:val="00302974"/>
    <w:rsid w:val="00304907"/>
    <w:rsid w:val="00312604"/>
    <w:rsid w:val="00314B50"/>
    <w:rsid w:val="00323320"/>
    <w:rsid w:val="0032714F"/>
    <w:rsid w:val="00331FD3"/>
    <w:rsid w:val="003320D0"/>
    <w:rsid w:val="003376A9"/>
    <w:rsid w:val="00337FC3"/>
    <w:rsid w:val="0034037E"/>
    <w:rsid w:val="00342E6D"/>
    <w:rsid w:val="00343388"/>
    <w:rsid w:val="003444BC"/>
    <w:rsid w:val="00345049"/>
    <w:rsid w:val="00347802"/>
    <w:rsid w:val="00347B74"/>
    <w:rsid w:val="00351017"/>
    <w:rsid w:val="00354CDA"/>
    <w:rsid w:val="0035527B"/>
    <w:rsid w:val="00355B20"/>
    <w:rsid w:val="00355CA5"/>
    <w:rsid w:val="00357B18"/>
    <w:rsid w:val="0036329F"/>
    <w:rsid w:val="0036702A"/>
    <w:rsid w:val="0036711B"/>
    <w:rsid w:val="00367C50"/>
    <w:rsid w:val="0037095B"/>
    <w:rsid w:val="00370EDE"/>
    <w:rsid w:val="00371512"/>
    <w:rsid w:val="00375ED8"/>
    <w:rsid w:val="00380FC7"/>
    <w:rsid w:val="003834D7"/>
    <w:rsid w:val="00387F4A"/>
    <w:rsid w:val="00390AEA"/>
    <w:rsid w:val="00392949"/>
    <w:rsid w:val="003929BB"/>
    <w:rsid w:val="003936ED"/>
    <w:rsid w:val="00397114"/>
    <w:rsid w:val="003972DB"/>
    <w:rsid w:val="003A0022"/>
    <w:rsid w:val="003A0045"/>
    <w:rsid w:val="003A337E"/>
    <w:rsid w:val="003A3EA8"/>
    <w:rsid w:val="003A6C78"/>
    <w:rsid w:val="003A792B"/>
    <w:rsid w:val="003B30D6"/>
    <w:rsid w:val="003B3D93"/>
    <w:rsid w:val="003B3E5B"/>
    <w:rsid w:val="003B6F20"/>
    <w:rsid w:val="003B7683"/>
    <w:rsid w:val="003B776A"/>
    <w:rsid w:val="003C0227"/>
    <w:rsid w:val="003C4547"/>
    <w:rsid w:val="003C67CA"/>
    <w:rsid w:val="003C6AC1"/>
    <w:rsid w:val="003C6E5C"/>
    <w:rsid w:val="003D28FB"/>
    <w:rsid w:val="003D688D"/>
    <w:rsid w:val="003E1773"/>
    <w:rsid w:val="003E3D0A"/>
    <w:rsid w:val="003E57DA"/>
    <w:rsid w:val="003E7B91"/>
    <w:rsid w:val="003F08D7"/>
    <w:rsid w:val="003F4BBF"/>
    <w:rsid w:val="00400EAD"/>
    <w:rsid w:val="00401B93"/>
    <w:rsid w:val="00402481"/>
    <w:rsid w:val="00404A53"/>
    <w:rsid w:val="004051A9"/>
    <w:rsid w:val="00406AA5"/>
    <w:rsid w:val="00410742"/>
    <w:rsid w:val="00412386"/>
    <w:rsid w:val="00413181"/>
    <w:rsid w:val="00414C04"/>
    <w:rsid w:val="00414D9F"/>
    <w:rsid w:val="0041725A"/>
    <w:rsid w:val="00420FB6"/>
    <w:rsid w:val="0042132B"/>
    <w:rsid w:val="00422175"/>
    <w:rsid w:val="00423920"/>
    <w:rsid w:val="0042688C"/>
    <w:rsid w:val="00426A72"/>
    <w:rsid w:val="00431034"/>
    <w:rsid w:val="00433ACD"/>
    <w:rsid w:val="0043408D"/>
    <w:rsid w:val="004342EE"/>
    <w:rsid w:val="00434B18"/>
    <w:rsid w:val="00434E6A"/>
    <w:rsid w:val="0043719D"/>
    <w:rsid w:val="004433FB"/>
    <w:rsid w:val="00445CD7"/>
    <w:rsid w:val="004546E0"/>
    <w:rsid w:val="00463761"/>
    <w:rsid w:val="004640AF"/>
    <w:rsid w:val="00467525"/>
    <w:rsid w:val="004677CB"/>
    <w:rsid w:val="00467E4A"/>
    <w:rsid w:val="0047156E"/>
    <w:rsid w:val="00476E4A"/>
    <w:rsid w:val="0048272B"/>
    <w:rsid w:val="00482BA0"/>
    <w:rsid w:val="00483C6E"/>
    <w:rsid w:val="0048467F"/>
    <w:rsid w:val="004876BA"/>
    <w:rsid w:val="00494E98"/>
    <w:rsid w:val="0049669B"/>
    <w:rsid w:val="004A1E69"/>
    <w:rsid w:val="004A7983"/>
    <w:rsid w:val="004B1D00"/>
    <w:rsid w:val="004B300D"/>
    <w:rsid w:val="004B5FB8"/>
    <w:rsid w:val="004B6EB4"/>
    <w:rsid w:val="004C0D71"/>
    <w:rsid w:val="004C0FA2"/>
    <w:rsid w:val="004C2109"/>
    <w:rsid w:val="004C541D"/>
    <w:rsid w:val="004D3484"/>
    <w:rsid w:val="004D3983"/>
    <w:rsid w:val="004D767A"/>
    <w:rsid w:val="004D76A6"/>
    <w:rsid w:val="004E2225"/>
    <w:rsid w:val="004E5792"/>
    <w:rsid w:val="004E5F91"/>
    <w:rsid w:val="004E6E90"/>
    <w:rsid w:val="004F1A72"/>
    <w:rsid w:val="004F486E"/>
    <w:rsid w:val="004F664B"/>
    <w:rsid w:val="005041CD"/>
    <w:rsid w:val="005041E2"/>
    <w:rsid w:val="00504239"/>
    <w:rsid w:val="0051058C"/>
    <w:rsid w:val="00511A94"/>
    <w:rsid w:val="00512046"/>
    <w:rsid w:val="00515B1D"/>
    <w:rsid w:val="00517ACF"/>
    <w:rsid w:val="00517B52"/>
    <w:rsid w:val="005213AE"/>
    <w:rsid w:val="00525586"/>
    <w:rsid w:val="00527CB3"/>
    <w:rsid w:val="005317BF"/>
    <w:rsid w:val="005333BE"/>
    <w:rsid w:val="0053384A"/>
    <w:rsid w:val="005352EC"/>
    <w:rsid w:val="00535C10"/>
    <w:rsid w:val="005371EE"/>
    <w:rsid w:val="00537BF5"/>
    <w:rsid w:val="00541C39"/>
    <w:rsid w:val="005446F1"/>
    <w:rsid w:val="00544792"/>
    <w:rsid w:val="00546373"/>
    <w:rsid w:val="005469D5"/>
    <w:rsid w:val="00556345"/>
    <w:rsid w:val="00557BB5"/>
    <w:rsid w:val="00561111"/>
    <w:rsid w:val="00563213"/>
    <w:rsid w:val="005635AB"/>
    <w:rsid w:val="00564CCE"/>
    <w:rsid w:val="00565E4B"/>
    <w:rsid w:val="005667A5"/>
    <w:rsid w:val="005716B6"/>
    <w:rsid w:val="00571716"/>
    <w:rsid w:val="005733B8"/>
    <w:rsid w:val="00574BD6"/>
    <w:rsid w:val="0057575B"/>
    <w:rsid w:val="00576DAA"/>
    <w:rsid w:val="005905C5"/>
    <w:rsid w:val="00590F3F"/>
    <w:rsid w:val="00591AFD"/>
    <w:rsid w:val="005936F0"/>
    <w:rsid w:val="00596549"/>
    <w:rsid w:val="0059757D"/>
    <w:rsid w:val="00597F2B"/>
    <w:rsid w:val="005A78D4"/>
    <w:rsid w:val="005A7E0C"/>
    <w:rsid w:val="005B5D9B"/>
    <w:rsid w:val="005B71AC"/>
    <w:rsid w:val="005C0465"/>
    <w:rsid w:val="005C0696"/>
    <w:rsid w:val="005C0E72"/>
    <w:rsid w:val="005C45F6"/>
    <w:rsid w:val="005C56F6"/>
    <w:rsid w:val="005D0B8E"/>
    <w:rsid w:val="005D4C4E"/>
    <w:rsid w:val="005D5458"/>
    <w:rsid w:val="005E2122"/>
    <w:rsid w:val="005E2663"/>
    <w:rsid w:val="005E2D5E"/>
    <w:rsid w:val="005E5948"/>
    <w:rsid w:val="005E5A00"/>
    <w:rsid w:val="0060036E"/>
    <w:rsid w:val="00601CB1"/>
    <w:rsid w:val="00602FAB"/>
    <w:rsid w:val="00604886"/>
    <w:rsid w:val="006073D7"/>
    <w:rsid w:val="00610417"/>
    <w:rsid w:val="00611307"/>
    <w:rsid w:val="00613FED"/>
    <w:rsid w:val="006155A0"/>
    <w:rsid w:val="0061565F"/>
    <w:rsid w:val="00616735"/>
    <w:rsid w:val="00621BFD"/>
    <w:rsid w:val="00624240"/>
    <w:rsid w:val="00624749"/>
    <w:rsid w:val="00631AE3"/>
    <w:rsid w:val="00631E21"/>
    <w:rsid w:val="006369CF"/>
    <w:rsid w:val="00641017"/>
    <w:rsid w:val="00641D58"/>
    <w:rsid w:val="0064250E"/>
    <w:rsid w:val="00645A64"/>
    <w:rsid w:val="00646E7B"/>
    <w:rsid w:val="00650845"/>
    <w:rsid w:val="0065346A"/>
    <w:rsid w:val="00653EE2"/>
    <w:rsid w:val="0065548F"/>
    <w:rsid w:val="00660002"/>
    <w:rsid w:val="00660B73"/>
    <w:rsid w:val="006640C7"/>
    <w:rsid w:val="00665C80"/>
    <w:rsid w:val="00667DAD"/>
    <w:rsid w:val="00671D03"/>
    <w:rsid w:val="006748DC"/>
    <w:rsid w:val="00676B70"/>
    <w:rsid w:val="00680233"/>
    <w:rsid w:val="006822CB"/>
    <w:rsid w:val="0068452F"/>
    <w:rsid w:val="006902B7"/>
    <w:rsid w:val="006918A8"/>
    <w:rsid w:val="00692044"/>
    <w:rsid w:val="00693714"/>
    <w:rsid w:val="0069400A"/>
    <w:rsid w:val="006956BF"/>
    <w:rsid w:val="006963BB"/>
    <w:rsid w:val="006973A9"/>
    <w:rsid w:val="006A3D1F"/>
    <w:rsid w:val="006A6AD8"/>
    <w:rsid w:val="006A750B"/>
    <w:rsid w:val="006A7DD3"/>
    <w:rsid w:val="006B06BF"/>
    <w:rsid w:val="006B14A8"/>
    <w:rsid w:val="006B256F"/>
    <w:rsid w:val="006B3433"/>
    <w:rsid w:val="006B34F5"/>
    <w:rsid w:val="006B39BE"/>
    <w:rsid w:val="006B47FC"/>
    <w:rsid w:val="006B4DEE"/>
    <w:rsid w:val="006B57CE"/>
    <w:rsid w:val="006B5BB4"/>
    <w:rsid w:val="006B635C"/>
    <w:rsid w:val="006B6E7A"/>
    <w:rsid w:val="006B7266"/>
    <w:rsid w:val="006C0A47"/>
    <w:rsid w:val="006C57FF"/>
    <w:rsid w:val="006C60CC"/>
    <w:rsid w:val="006C62C8"/>
    <w:rsid w:val="006C6FD0"/>
    <w:rsid w:val="006D018E"/>
    <w:rsid w:val="006D11AE"/>
    <w:rsid w:val="006D2EBD"/>
    <w:rsid w:val="006D4006"/>
    <w:rsid w:val="006D5197"/>
    <w:rsid w:val="006D5602"/>
    <w:rsid w:val="006D5BC6"/>
    <w:rsid w:val="006D7196"/>
    <w:rsid w:val="006D7AC4"/>
    <w:rsid w:val="006E0542"/>
    <w:rsid w:val="006E15F3"/>
    <w:rsid w:val="006E3219"/>
    <w:rsid w:val="006E3B36"/>
    <w:rsid w:val="006E4937"/>
    <w:rsid w:val="006E4ED8"/>
    <w:rsid w:val="006E55EB"/>
    <w:rsid w:val="006F6AC7"/>
    <w:rsid w:val="0070250B"/>
    <w:rsid w:val="007036B0"/>
    <w:rsid w:val="0070496E"/>
    <w:rsid w:val="007057E4"/>
    <w:rsid w:val="00705F24"/>
    <w:rsid w:val="00707F99"/>
    <w:rsid w:val="00710E8B"/>
    <w:rsid w:val="00712A6E"/>
    <w:rsid w:val="007130A7"/>
    <w:rsid w:val="007141B8"/>
    <w:rsid w:val="00715F11"/>
    <w:rsid w:val="00716194"/>
    <w:rsid w:val="007163C7"/>
    <w:rsid w:val="0071719B"/>
    <w:rsid w:val="00720285"/>
    <w:rsid w:val="0072377F"/>
    <w:rsid w:val="00725511"/>
    <w:rsid w:val="00725CEF"/>
    <w:rsid w:val="007261A4"/>
    <w:rsid w:val="00726F3E"/>
    <w:rsid w:val="00727CA4"/>
    <w:rsid w:val="0073140C"/>
    <w:rsid w:val="00733760"/>
    <w:rsid w:val="00735626"/>
    <w:rsid w:val="007356C2"/>
    <w:rsid w:val="00735A66"/>
    <w:rsid w:val="007377CA"/>
    <w:rsid w:val="00741995"/>
    <w:rsid w:val="007441A2"/>
    <w:rsid w:val="0074699F"/>
    <w:rsid w:val="00750061"/>
    <w:rsid w:val="00750615"/>
    <w:rsid w:val="00750FB9"/>
    <w:rsid w:val="0076286B"/>
    <w:rsid w:val="0076307A"/>
    <w:rsid w:val="00763653"/>
    <w:rsid w:val="00763821"/>
    <w:rsid w:val="007652B2"/>
    <w:rsid w:val="007676E6"/>
    <w:rsid w:val="00774605"/>
    <w:rsid w:val="00776D45"/>
    <w:rsid w:val="00776E6B"/>
    <w:rsid w:val="0078066D"/>
    <w:rsid w:val="00781851"/>
    <w:rsid w:val="0078224C"/>
    <w:rsid w:val="00782459"/>
    <w:rsid w:val="00783C8F"/>
    <w:rsid w:val="00786763"/>
    <w:rsid w:val="00790F2F"/>
    <w:rsid w:val="00791CE8"/>
    <w:rsid w:val="00792325"/>
    <w:rsid w:val="00792603"/>
    <w:rsid w:val="00792BDE"/>
    <w:rsid w:val="00794035"/>
    <w:rsid w:val="007956A5"/>
    <w:rsid w:val="007A0C6E"/>
    <w:rsid w:val="007A14A2"/>
    <w:rsid w:val="007A521F"/>
    <w:rsid w:val="007A5AB9"/>
    <w:rsid w:val="007A7A8C"/>
    <w:rsid w:val="007A7A8E"/>
    <w:rsid w:val="007B03EB"/>
    <w:rsid w:val="007B0D40"/>
    <w:rsid w:val="007B17AD"/>
    <w:rsid w:val="007B6F87"/>
    <w:rsid w:val="007B75B9"/>
    <w:rsid w:val="007B760B"/>
    <w:rsid w:val="007C552D"/>
    <w:rsid w:val="007D0906"/>
    <w:rsid w:val="007D72E9"/>
    <w:rsid w:val="007D737A"/>
    <w:rsid w:val="007D792F"/>
    <w:rsid w:val="007E0020"/>
    <w:rsid w:val="007E0D0F"/>
    <w:rsid w:val="007E130B"/>
    <w:rsid w:val="007E3DEC"/>
    <w:rsid w:val="007E55B8"/>
    <w:rsid w:val="007E67BD"/>
    <w:rsid w:val="007F0339"/>
    <w:rsid w:val="007F0B87"/>
    <w:rsid w:val="007F28B0"/>
    <w:rsid w:val="007F725D"/>
    <w:rsid w:val="00803B1B"/>
    <w:rsid w:val="0080446B"/>
    <w:rsid w:val="00805714"/>
    <w:rsid w:val="00805DF8"/>
    <w:rsid w:val="00806323"/>
    <w:rsid w:val="00807A1B"/>
    <w:rsid w:val="008161B5"/>
    <w:rsid w:val="008209A6"/>
    <w:rsid w:val="0082234C"/>
    <w:rsid w:val="00826BDB"/>
    <w:rsid w:val="0083643F"/>
    <w:rsid w:val="008430C7"/>
    <w:rsid w:val="00843CC5"/>
    <w:rsid w:val="00843E92"/>
    <w:rsid w:val="00843ED6"/>
    <w:rsid w:val="00845259"/>
    <w:rsid w:val="0084592E"/>
    <w:rsid w:val="00846AB3"/>
    <w:rsid w:val="00851EBB"/>
    <w:rsid w:val="008522D2"/>
    <w:rsid w:val="008539C0"/>
    <w:rsid w:val="00861261"/>
    <w:rsid w:val="00861A5E"/>
    <w:rsid w:val="00864CB9"/>
    <w:rsid w:val="00865E48"/>
    <w:rsid w:val="00866E54"/>
    <w:rsid w:val="008674EE"/>
    <w:rsid w:val="008702AD"/>
    <w:rsid w:val="00874CF4"/>
    <w:rsid w:val="0087601D"/>
    <w:rsid w:val="0087721A"/>
    <w:rsid w:val="00880370"/>
    <w:rsid w:val="008813C8"/>
    <w:rsid w:val="0088255E"/>
    <w:rsid w:val="008825CB"/>
    <w:rsid w:val="0089221A"/>
    <w:rsid w:val="0089352B"/>
    <w:rsid w:val="0089359F"/>
    <w:rsid w:val="0089377A"/>
    <w:rsid w:val="008A0F99"/>
    <w:rsid w:val="008A2B45"/>
    <w:rsid w:val="008A2F65"/>
    <w:rsid w:val="008A653A"/>
    <w:rsid w:val="008A675B"/>
    <w:rsid w:val="008A6BCC"/>
    <w:rsid w:val="008B0817"/>
    <w:rsid w:val="008B17F7"/>
    <w:rsid w:val="008B286D"/>
    <w:rsid w:val="008B3F63"/>
    <w:rsid w:val="008B4F93"/>
    <w:rsid w:val="008B5D88"/>
    <w:rsid w:val="008B6506"/>
    <w:rsid w:val="008D02D1"/>
    <w:rsid w:val="008D0E7D"/>
    <w:rsid w:val="008D33FD"/>
    <w:rsid w:val="008D5239"/>
    <w:rsid w:val="008D6B4E"/>
    <w:rsid w:val="008E03C7"/>
    <w:rsid w:val="008E54CF"/>
    <w:rsid w:val="008E60CC"/>
    <w:rsid w:val="008F0A35"/>
    <w:rsid w:val="008F3792"/>
    <w:rsid w:val="008F5AC4"/>
    <w:rsid w:val="008F69A3"/>
    <w:rsid w:val="0090004F"/>
    <w:rsid w:val="00904E93"/>
    <w:rsid w:val="0090501F"/>
    <w:rsid w:val="00905349"/>
    <w:rsid w:val="009118DC"/>
    <w:rsid w:val="00911C37"/>
    <w:rsid w:val="0091505A"/>
    <w:rsid w:val="009173C8"/>
    <w:rsid w:val="009173D0"/>
    <w:rsid w:val="0091754E"/>
    <w:rsid w:val="00924317"/>
    <w:rsid w:val="00927567"/>
    <w:rsid w:val="00932855"/>
    <w:rsid w:val="009362A3"/>
    <w:rsid w:val="00940309"/>
    <w:rsid w:val="00942A2D"/>
    <w:rsid w:val="00943F69"/>
    <w:rsid w:val="00950077"/>
    <w:rsid w:val="009513E8"/>
    <w:rsid w:val="00951C57"/>
    <w:rsid w:val="00951CE2"/>
    <w:rsid w:val="009653B5"/>
    <w:rsid w:val="00965825"/>
    <w:rsid w:val="00970630"/>
    <w:rsid w:val="009708D4"/>
    <w:rsid w:val="009716B3"/>
    <w:rsid w:val="00972D4B"/>
    <w:rsid w:val="00975C90"/>
    <w:rsid w:val="0098415D"/>
    <w:rsid w:val="009852E0"/>
    <w:rsid w:val="00991555"/>
    <w:rsid w:val="0099573A"/>
    <w:rsid w:val="00995DAD"/>
    <w:rsid w:val="0099683F"/>
    <w:rsid w:val="00997303"/>
    <w:rsid w:val="009A1BFD"/>
    <w:rsid w:val="009A3019"/>
    <w:rsid w:val="009A3FFA"/>
    <w:rsid w:val="009A4344"/>
    <w:rsid w:val="009A5B68"/>
    <w:rsid w:val="009B1525"/>
    <w:rsid w:val="009B7644"/>
    <w:rsid w:val="009C006C"/>
    <w:rsid w:val="009C11B7"/>
    <w:rsid w:val="009C4B5B"/>
    <w:rsid w:val="009C54EA"/>
    <w:rsid w:val="009C6431"/>
    <w:rsid w:val="009C68A9"/>
    <w:rsid w:val="009D0675"/>
    <w:rsid w:val="009D21BA"/>
    <w:rsid w:val="009D31E9"/>
    <w:rsid w:val="009D5602"/>
    <w:rsid w:val="009D72C1"/>
    <w:rsid w:val="009E16DE"/>
    <w:rsid w:val="009E1CBA"/>
    <w:rsid w:val="009E585E"/>
    <w:rsid w:val="009E6228"/>
    <w:rsid w:val="009E703B"/>
    <w:rsid w:val="009E7662"/>
    <w:rsid w:val="009F25A8"/>
    <w:rsid w:val="009F3302"/>
    <w:rsid w:val="009F58F8"/>
    <w:rsid w:val="009F6B4C"/>
    <w:rsid w:val="009F724F"/>
    <w:rsid w:val="00A0256B"/>
    <w:rsid w:val="00A03AB4"/>
    <w:rsid w:val="00A044D3"/>
    <w:rsid w:val="00A05DAA"/>
    <w:rsid w:val="00A0744E"/>
    <w:rsid w:val="00A10EFA"/>
    <w:rsid w:val="00A13394"/>
    <w:rsid w:val="00A13A79"/>
    <w:rsid w:val="00A171FD"/>
    <w:rsid w:val="00A17305"/>
    <w:rsid w:val="00A211AA"/>
    <w:rsid w:val="00A2187C"/>
    <w:rsid w:val="00A227A6"/>
    <w:rsid w:val="00A2394F"/>
    <w:rsid w:val="00A24C2D"/>
    <w:rsid w:val="00A255CC"/>
    <w:rsid w:val="00A2628E"/>
    <w:rsid w:val="00A266AB"/>
    <w:rsid w:val="00A26BBC"/>
    <w:rsid w:val="00A27829"/>
    <w:rsid w:val="00A34A7F"/>
    <w:rsid w:val="00A34CEB"/>
    <w:rsid w:val="00A35283"/>
    <w:rsid w:val="00A40CFB"/>
    <w:rsid w:val="00A43950"/>
    <w:rsid w:val="00A4543D"/>
    <w:rsid w:val="00A454FE"/>
    <w:rsid w:val="00A5140E"/>
    <w:rsid w:val="00A52DE9"/>
    <w:rsid w:val="00A55DD7"/>
    <w:rsid w:val="00A563AB"/>
    <w:rsid w:val="00A57B64"/>
    <w:rsid w:val="00A63D8D"/>
    <w:rsid w:val="00A66272"/>
    <w:rsid w:val="00A670F2"/>
    <w:rsid w:val="00A702CB"/>
    <w:rsid w:val="00A715DE"/>
    <w:rsid w:val="00A720E4"/>
    <w:rsid w:val="00A72BCC"/>
    <w:rsid w:val="00A737E1"/>
    <w:rsid w:val="00A77E46"/>
    <w:rsid w:val="00A8530D"/>
    <w:rsid w:val="00A8535C"/>
    <w:rsid w:val="00A86022"/>
    <w:rsid w:val="00A864EF"/>
    <w:rsid w:val="00A87D82"/>
    <w:rsid w:val="00A90C7B"/>
    <w:rsid w:val="00A9207B"/>
    <w:rsid w:val="00A930D1"/>
    <w:rsid w:val="00A94625"/>
    <w:rsid w:val="00A95447"/>
    <w:rsid w:val="00AA0263"/>
    <w:rsid w:val="00AA09D2"/>
    <w:rsid w:val="00AA0CF5"/>
    <w:rsid w:val="00AA1483"/>
    <w:rsid w:val="00AA317D"/>
    <w:rsid w:val="00AA346B"/>
    <w:rsid w:val="00AA4278"/>
    <w:rsid w:val="00AA472A"/>
    <w:rsid w:val="00AA4882"/>
    <w:rsid w:val="00AA5D1E"/>
    <w:rsid w:val="00AB0D58"/>
    <w:rsid w:val="00AB0F19"/>
    <w:rsid w:val="00AB2216"/>
    <w:rsid w:val="00AB258A"/>
    <w:rsid w:val="00AB3E59"/>
    <w:rsid w:val="00AB426C"/>
    <w:rsid w:val="00AB56EB"/>
    <w:rsid w:val="00AB5B8E"/>
    <w:rsid w:val="00AB6011"/>
    <w:rsid w:val="00AC1099"/>
    <w:rsid w:val="00AC36D4"/>
    <w:rsid w:val="00AC48E1"/>
    <w:rsid w:val="00AC593F"/>
    <w:rsid w:val="00AC65FF"/>
    <w:rsid w:val="00AC75CC"/>
    <w:rsid w:val="00AC78C3"/>
    <w:rsid w:val="00AD1A05"/>
    <w:rsid w:val="00AD3554"/>
    <w:rsid w:val="00AD4F01"/>
    <w:rsid w:val="00AE0757"/>
    <w:rsid w:val="00AE2C06"/>
    <w:rsid w:val="00AE2D18"/>
    <w:rsid w:val="00AE40EB"/>
    <w:rsid w:val="00AE7923"/>
    <w:rsid w:val="00AF1453"/>
    <w:rsid w:val="00AF3A37"/>
    <w:rsid w:val="00AF5199"/>
    <w:rsid w:val="00AF7243"/>
    <w:rsid w:val="00AF7816"/>
    <w:rsid w:val="00B0089A"/>
    <w:rsid w:val="00B00D66"/>
    <w:rsid w:val="00B05368"/>
    <w:rsid w:val="00B07A32"/>
    <w:rsid w:val="00B128F0"/>
    <w:rsid w:val="00B136AB"/>
    <w:rsid w:val="00B15872"/>
    <w:rsid w:val="00B15B48"/>
    <w:rsid w:val="00B202A8"/>
    <w:rsid w:val="00B25D68"/>
    <w:rsid w:val="00B26685"/>
    <w:rsid w:val="00B328D4"/>
    <w:rsid w:val="00B353CF"/>
    <w:rsid w:val="00B364AE"/>
    <w:rsid w:val="00B36539"/>
    <w:rsid w:val="00B4137E"/>
    <w:rsid w:val="00B47246"/>
    <w:rsid w:val="00B51269"/>
    <w:rsid w:val="00B543A4"/>
    <w:rsid w:val="00B555BC"/>
    <w:rsid w:val="00B6307F"/>
    <w:rsid w:val="00B64610"/>
    <w:rsid w:val="00B67FED"/>
    <w:rsid w:val="00B71021"/>
    <w:rsid w:val="00B715A1"/>
    <w:rsid w:val="00B71DBA"/>
    <w:rsid w:val="00B72170"/>
    <w:rsid w:val="00B72B15"/>
    <w:rsid w:val="00B735E0"/>
    <w:rsid w:val="00B769BC"/>
    <w:rsid w:val="00B81A3B"/>
    <w:rsid w:val="00B82138"/>
    <w:rsid w:val="00B827E0"/>
    <w:rsid w:val="00B829CB"/>
    <w:rsid w:val="00B838F1"/>
    <w:rsid w:val="00B85E28"/>
    <w:rsid w:val="00B92CA8"/>
    <w:rsid w:val="00B96E3E"/>
    <w:rsid w:val="00BA220E"/>
    <w:rsid w:val="00BA2FA0"/>
    <w:rsid w:val="00BA39BF"/>
    <w:rsid w:val="00BA4120"/>
    <w:rsid w:val="00BA42AB"/>
    <w:rsid w:val="00BB0327"/>
    <w:rsid w:val="00BB353E"/>
    <w:rsid w:val="00BC2C45"/>
    <w:rsid w:val="00BC6BA3"/>
    <w:rsid w:val="00BC74C2"/>
    <w:rsid w:val="00BD082E"/>
    <w:rsid w:val="00BD2B51"/>
    <w:rsid w:val="00BD37B5"/>
    <w:rsid w:val="00BD3EC6"/>
    <w:rsid w:val="00BD5300"/>
    <w:rsid w:val="00BD679B"/>
    <w:rsid w:val="00BD7303"/>
    <w:rsid w:val="00BD7E48"/>
    <w:rsid w:val="00BE366B"/>
    <w:rsid w:val="00BE449D"/>
    <w:rsid w:val="00BF056F"/>
    <w:rsid w:val="00BF3EE0"/>
    <w:rsid w:val="00BF44DA"/>
    <w:rsid w:val="00BF57A0"/>
    <w:rsid w:val="00BF5B07"/>
    <w:rsid w:val="00BF6D7D"/>
    <w:rsid w:val="00C01A8D"/>
    <w:rsid w:val="00C03050"/>
    <w:rsid w:val="00C069BE"/>
    <w:rsid w:val="00C1385F"/>
    <w:rsid w:val="00C14505"/>
    <w:rsid w:val="00C16C40"/>
    <w:rsid w:val="00C170F1"/>
    <w:rsid w:val="00C17CD2"/>
    <w:rsid w:val="00C2266D"/>
    <w:rsid w:val="00C23445"/>
    <w:rsid w:val="00C25F4C"/>
    <w:rsid w:val="00C27A75"/>
    <w:rsid w:val="00C30864"/>
    <w:rsid w:val="00C36B6B"/>
    <w:rsid w:val="00C373ED"/>
    <w:rsid w:val="00C40403"/>
    <w:rsid w:val="00C40609"/>
    <w:rsid w:val="00C40D3B"/>
    <w:rsid w:val="00C41804"/>
    <w:rsid w:val="00C41D2D"/>
    <w:rsid w:val="00C4479B"/>
    <w:rsid w:val="00C457BD"/>
    <w:rsid w:val="00C479C7"/>
    <w:rsid w:val="00C50C09"/>
    <w:rsid w:val="00C539F2"/>
    <w:rsid w:val="00C54E19"/>
    <w:rsid w:val="00C54ECE"/>
    <w:rsid w:val="00C55368"/>
    <w:rsid w:val="00C55509"/>
    <w:rsid w:val="00C5579F"/>
    <w:rsid w:val="00C564D8"/>
    <w:rsid w:val="00C56614"/>
    <w:rsid w:val="00C57B26"/>
    <w:rsid w:val="00C6469A"/>
    <w:rsid w:val="00C64C15"/>
    <w:rsid w:val="00C65CB1"/>
    <w:rsid w:val="00C6738F"/>
    <w:rsid w:val="00C74D12"/>
    <w:rsid w:val="00C913C9"/>
    <w:rsid w:val="00C92F57"/>
    <w:rsid w:val="00C935CA"/>
    <w:rsid w:val="00C9576F"/>
    <w:rsid w:val="00C95C36"/>
    <w:rsid w:val="00CA10FF"/>
    <w:rsid w:val="00CA3478"/>
    <w:rsid w:val="00CA3746"/>
    <w:rsid w:val="00CA76B4"/>
    <w:rsid w:val="00CA7DF7"/>
    <w:rsid w:val="00CB02C1"/>
    <w:rsid w:val="00CB0A93"/>
    <w:rsid w:val="00CB1037"/>
    <w:rsid w:val="00CB17CD"/>
    <w:rsid w:val="00CB42A4"/>
    <w:rsid w:val="00CB7183"/>
    <w:rsid w:val="00CC1D60"/>
    <w:rsid w:val="00CC4E25"/>
    <w:rsid w:val="00CC5CE3"/>
    <w:rsid w:val="00CD1B31"/>
    <w:rsid w:val="00CD446E"/>
    <w:rsid w:val="00CD66CA"/>
    <w:rsid w:val="00CD7048"/>
    <w:rsid w:val="00CD7DE4"/>
    <w:rsid w:val="00CE0320"/>
    <w:rsid w:val="00CE06C0"/>
    <w:rsid w:val="00CE4A7C"/>
    <w:rsid w:val="00CE4D83"/>
    <w:rsid w:val="00CE6C92"/>
    <w:rsid w:val="00CE73A3"/>
    <w:rsid w:val="00CF0C52"/>
    <w:rsid w:val="00CF597C"/>
    <w:rsid w:val="00D019A9"/>
    <w:rsid w:val="00D03183"/>
    <w:rsid w:val="00D037E3"/>
    <w:rsid w:val="00D03AAD"/>
    <w:rsid w:val="00D10094"/>
    <w:rsid w:val="00D109A7"/>
    <w:rsid w:val="00D10B9C"/>
    <w:rsid w:val="00D10CDA"/>
    <w:rsid w:val="00D121B7"/>
    <w:rsid w:val="00D14ABF"/>
    <w:rsid w:val="00D16F8D"/>
    <w:rsid w:val="00D22A09"/>
    <w:rsid w:val="00D23D3A"/>
    <w:rsid w:val="00D24F40"/>
    <w:rsid w:val="00D2573B"/>
    <w:rsid w:val="00D3096B"/>
    <w:rsid w:val="00D331BE"/>
    <w:rsid w:val="00D33ADF"/>
    <w:rsid w:val="00D3411F"/>
    <w:rsid w:val="00D365C4"/>
    <w:rsid w:val="00D37F80"/>
    <w:rsid w:val="00D4065F"/>
    <w:rsid w:val="00D42F85"/>
    <w:rsid w:val="00D46EDC"/>
    <w:rsid w:val="00D47EA3"/>
    <w:rsid w:val="00D55A9B"/>
    <w:rsid w:val="00D56567"/>
    <w:rsid w:val="00D57F16"/>
    <w:rsid w:val="00D627BF"/>
    <w:rsid w:val="00D62D8D"/>
    <w:rsid w:val="00D67DCE"/>
    <w:rsid w:val="00D706ED"/>
    <w:rsid w:val="00D71975"/>
    <w:rsid w:val="00D72783"/>
    <w:rsid w:val="00D734A9"/>
    <w:rsid w:val="00D73F49"/>
    <w:rsid w:val="00D7616F"/>
    <w:rsid w:val="00D77675"/>
    <w:rsid w:val="00D80304"/>
    <w:rsid w:val="00D8044E"/>
    <w:rsid w:val="00D8169A"/>
    <w:rsid w:val="00D82456"/>
    <w:rsid w:val="00D836B7"/>
    <w:rsid w:val="00D86528"/>
    <w:rsid w:val="00D86955"/>
    <w:rsid w:val="00D87DC7"/>
    <w:rsid w:val="00D87E99"/>
    <w:rsid w:val="00D90F84"/>
    <w:rsid w:val="00D91301"/>
    <w:rsid w:val="00D91B7B"/>
    <w:rsid w:val="00D91C21"/>
    <w:rsid w:val="00D93DC5"/>
    <w:rsid w:val="00D9414F"/>
    <w:rsid w:val="00D97CA0"/>
    <w:rsid w:val="00DA1627"/>
    <w:rsid w:val="00DA2AD2"/>
    <w:rsid w:val="00DA333B"/>
    <w:rsid w:val="00DA3912"/>
    <w:rsid w:val="00DA41D8"/>
    <w:rsid w:val="00DA5F50"/>
    <w:rsid w:val="00DA78C2"/>
    <w:rsid w:val="00DB1B93"/>
    <w:rsid w:val="00DB2001"/>
    <w:rsid w:val="00DB2214"/>
    <w:rsid w:val="00DB2519"/>
    <w:rsid w:val="00DB4313"/>
    <w:rsid w:val="00DC048F"/>
    <w:rsid w:val="00DC0C69"/>
    <w:rsid w:val="00DC1D4A"/>
    <w:rsid w:val="00DC2E66"/>
    <w:rsid w:val="00DC6A1A"/>
    <w:rsid w:val="00DD1A47"/>
    <w:rsid w:val="00DD5251"/>
    <w:rsid w:val="00DD569E"/>
    <w:rsid w:val="00DE174A"/>
    <w:rsid w:val="00DE1A72"/>
    <w:rsid w:val="00DE5A62"/>
    <w:rsid w:val="00DE67B9"/>
    <w:rsid w:val="00DE7D72"/>
    <w:rsid w:val="00DE7D96"/>
    <w:rsid w:val="00DF00BD"/>
    <w:rsid w:val="00DF2FD0"/>
    <w:rsid w:val="00DF37DE"/>
    <w:rsid w:val="00DF5F64"/>
    <w:rsid w:val="00E04786"/>
    <w:rsid w:val="00E05E2A"/>
    <w:rsid w:val="00E0650D"/>
    <w:rsid w:val="00E066AA"/>
    <w:rsid w:val="00E121F3"/>
    <w:rsid w:val="00E147CC"/>
    <w:rsid w:val="00E14818"/>
    <w:rsid w:val="00E21C3D"/>
    <w:rsid w:val="00E25ED4"/>
    <w:rsid w:val="00E26B9E"/>
    <w:rsid w:val="00E2763A"/>
    <w:rsid w:val="00E34493"/>
    <w:rsid w:val="00E34D3F"/>
    <w:rsid w:val="00E36457"/>
    <w:rsid w:val="00E3661C"/>
    <w:rsid w:val="00E36E01"/>
    <w:rsid w:val="00E403B7"/>
    <w:rsid w:val="00E40740"/>
    <w:rsid w:val="00E40DC7"/>
    <w:rsid w:val="00E44CC6"/>
    <w:rsid w:val="00E44D1F"/>
    <w:rsid w:val="00E44F8D"/>
    <w:rsid w:val="00E453E4"/>
    <w:rsid w:val="00E456C8"/>
    <w:rsid w:val="00E45800"/>
    <w:rsid w:val="00E45801"/>
    <w:rsid w:val="00E51532"/>
    <w:rsid w:val="00E5331B"/>
    <w:rsid w:val="00E538B3"/>
    <w:rsid w:val="00E53931"/>
    <w:rsid w:val="00E61DB5"/>
    <w:rsid w:val="00E6206C"/>
    <w:rsid w:val="00E638D3"/>
    <w:rsid w:val="00E678E6"/>
    <w:rsid w:val="00E67A75"/>
    <w:rsid w:val="00E72A83"/>
    <w:rsid w:val="00E840EF"/>
    <w:rsid w:val="00E853DB"/>
    <w:rsid w:val="00E86039"/>
    <w:rsid w:val="00E87D22"/>
    <w:rsid w:val="00E9244C"/>
    <w:rsid w:val="00E952B5"/>
    <w:rsid w:val="00E9628B"/>
    <w:rsid w:val="00E96F70"/>
    <w:rsid w:val="00E97622"/>
    <w:rsid w:val="00E97796"/>
    <w:rsid w:val="00E978C3"/>
    <w:rsid w:val="00EA1E61"/>
    <w:rsid w:val="00EA4497"/>
    <w:rsid w:val="00EA4700"/>
    <w:rsid w:val="00EA7069"/>
    <w:rsid w:val="00EB1816"/>
    <w:rsid w:val="00EB7A80"/>
    <w:rsid w:val="00EC179C"/>
    <w:rsid w:val="00EC4D71"/>
    <w:rsid w:val="00EC619F"/>
    <w:rsid w:val="00EC7AFC"/>
    <w:rsid w:val="00EC7F85"/>
    <w:rsid w:val="00ED3649"/>
    <w:rsid w:val="00ED5696"/>
    <w:rsid w:val="00ED5D3A"/>
    <w:rsid w:val="00ED65CB"/>
    <w:rsid w:val="00ED7BFD"/>
    <w:rsid w:val="00ED7E50"/>
    <w:rsid w:val="00EE07FA"/>
    <w:rsid w:val="00EE2C68"/>
    <w:rsid w:val="00EE6545"/>
    <w:rsid w:val="00EE6E14"/>
    <w:rsid w:val="00EE76CD"/>
    <w:rsid w:val="00EF487D"/>
    <w:rsid w:val="00F033B7"/>
    <w:rsid w:val="00F03C51"/>
    <w:rsid w:val="00F03F43"/>
    <w:rsid w:val="00F048A4"/>
    <w:rsid w:val="00F052BB"/>
    <w:rsid w:val="00F11063"/>
    <w:rsid w:val="00F111BD"/>
    <w:rsid w:val="00F12E27"/>
    <w:rsid w:val="00F13A32"/>
    <w:rsid w:val="00F16B0D"/>
    <w:rsid w:val="00F21101"/>
    <w:rsid w:val="00F25801"/>
    <w:rsid w:val="00F258D6"/>
    <w:rsid w:val="00F274E6"/>
    <w:rsid w:val="00F27B73"/>
    <w:rsid w:val="00F27C15"/>
    <w:rsid w:val="00F306EF"/>
    <w:rsid w:val="00F30BFB"/>
    <w:rsid w:val="00F337B6"/>
    <w:rsid w:val="00F401A4"/>
    <w:rsid w:val="00F4192F"/>
    <w:rsid w:val="00F43CBC"/>
    <w:rsid w:val="00F47F0A"/>
    <w:rsid w:val="00F5209F"/>
    <w:rsid w:val="00F55C49"/>
    <w:rsid w:val="00F55F2C"/>
    <w:rsid w:val="00F56D3C"/>
    <w:rsid w:val="00F572E7"/>
    <w:rsid w:val="00F5777E"/>
    <w:rsid w:val="00F65437"/>
    <w:rsid w:val="00F65753"/>
    <w:rsid w:val="00F714BE"/>
    <w:rsid w:val="00F716FC"/>
    <w:rsid w:val="00F73BC8"/>
    <w:rsid w:val="00F74F5A"/>
    <w:rsid w:val="00F7581E"/>
    <w:rsid w:val="00F7593B"/>
    <w:rsid w:val="00F813B1"/>
    <w:rsid w:val="00F818B4"/>
    <w:rsid w:val="00F85144"/>
    <w:rsid w:val="00F87ADF"/>
    <w:rsid w:val="00F9040C"/>
    <w:rsid w:val="00F94B68"/>
    <w:rsid w:val="00F971B8"/>
    <w:rsid w:val="00FA0E93"/>
    <w:rsid w:val="00FA3D5E"/>
    <w:rsid w:val="00FA6725"/>
    <w:rsid w:val="00FA6766"/>
    <w:rsid w:val="00FB1259"/>
    <w:rsid w:val="00FB1F62"/>
    <w:rsid w:val="00FB28A6"/>
    <w:rsid w:val="00FB3564"/>
    <w:rsid w:val="00FB5DE1"/>
    <w:rsid w:val="00FC004D"/>
    <w:rsid w:val="00FC2736"/>
    <w:rsid w:val="00FC451C"/>
    <w:rsid w:val="00FC4F43"/>
    <w:rsid w:val="00FC5EE1"/>
    <w:rsid w:val="00FC764B"/>
    <w:rsid w:val="00FC7FA4"/>
    <w:rsid w:val="00FD2166"/>
    <w:rsid w:val="00FD24E4"/>
    <w:rsid w:val="00FD4A08"/>
    <w:rsid w:val="00FD7806"/>
    <w:rsid w:val="00FE2746"/>
    <w:rsid w:val="00FE44D3"/>
    <w:rsid w:val="00FF03A2"/>
    <w:rsid w:val="00FF04DE"/>
    <w:rsid w:val="00FF2BBA"/>
    <w:rsid w:val="00FF3BB1"/>
    <w:rsid w:val="00FF3D1E"/>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70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39"/>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sz w:val="24"/>
      <w:szCs w:val="24"/>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 w:type="paragraph" w:styleId="NoSpacing">
    <w:name w:val="No Spacing"/>
    <w:uiPriority w:val="1"/>
    <w:qFormat/>
    <w:rsid w:val="0053384A"/>
    <w:rPr>
      <w:rFonts w:ascii="Garamond" w:eastAsiaTheme="minorHAnsi" w:hAnsi="Garamond"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39"/>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sz w:val="24"/>
      <w:szCs w:val="24"/>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 w:type="paragraph" w:styleId="NoSpacing">
    <w:name w:val="No Spacing"/>
    <w:uiPriority w:val="1"/>
    <w:qFormat/>
    <w:rsid w:val="0053384A"/>
    <w:rPr>
      <w:rFonts w:ascii="Garamond" w:eastAsiaTheme="minorHAnsi" w:hAnsi="Garamond"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587">
      <w:bodyDiv w:val="1"/>
      <w:marLeft w:val="0"/>
      <w:marRight w:val="0"/>
      <w:marTop w:val="0"/>
      <w:marBottom w:val="0"/>
      <w:divBdr>
        <w:top w:val="none" w:sz="0" w:space="0" w:color="auto"/>
        <w:left w:val="none" w:sz="0" w:space="0" w:color="auto"/>
        <w:bottom w:val="none" w:sz="0" w:space="0" w:color="auto"/>
        <w:right w:val="none" w:sz="0" w:space="0" w:color="auto"/>
      </w:divBdr>
      <w:divsChild>
        <w:div w:id="1746297706">
          <w:marLeft w:val="0"/>
          <w:marRight w:val="0"/>
          <w:marTop w:val="0"/>
          <w:marBottom w:val="0"/>
          <w:divBdr>
            <w:top w:val="none" w:sz="0" w:space="0" w:color="auto"/>
            <w:left w:val="none" w:sz="0" w:space="0" w:color="auto"/>
            <w:bottom w:val="none" w:sz="0" w:space="0" w:color="auto"/>
            <w:right w:val="none" w:sz="0" w:space="0" w:color="auto"/>
          </w:divBdr>
          <w:divsChild>
            <w:div w:id="1285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115">
      <w:bodyDiv w:val="1"/>
      <w:marLeft w:val="0"/>
      <w:marRight w:val="0"/>
      <w:marTop w:val="0"/>
      <w:marBottom w:val="0"/>
      <w:divBdr>
        <w:top w:val="none" w:sz="0" w:space="0" w:color="auto"/>
        <w:left w:val="none" w:sz="0" w:space="0" w:color="auto"/>
        <w:bottom w:val="none" w:sz="0" w:space="0" w:color="auto"/>
        <w:right w:val="none" w:sz="0" w:space="0" w:color="auto"/>
      </w:divBdr>
    </w:div>
    <w:div w:id="154809410">
      <w:bodyDiv w:val="1"/>
      <w:marLeft w:val="0"/>
      <w:marRight w:val="0"/>
      <w:marTop w:val="0"/>
      <w:marBottom w:val="0"/>
      <w:divBdr>
        <w:top w:val="none" w:sz="0" w:space="0" w:color="auto"/>
        <w:left w:val="none" w:sz="0" w:space="0" w:color="auto"/>
        <w:bottom w:val="none" w:sz="0" w:space="0" w:color="auto"/>
        <w:right w:val="none" w:sz="0" w:space="0" w:color="auto"/>
      </w:divBdr>
    </w:div>
    <w:div w:id="169218041">
      <w:bodyDiv w:val="1"/>
      <w:marLeft w:val="0"/>
      <w:marRight w:val="0"/>
      <w:marTop w:val="0"/>
      <w:marBottom w:val="0"/>
      <w:divBdr>
        <w:top w:val="none" w:sz="0" w:space="0" w:color="auto"/>
        <w:left w:val="none" w:sz="0" w:space="0" w:color="auto"/>
        <w:bottom w:val="none" w:sz="0" w:space="0" w:color="auto"/>
        <w:right w:val="none" w:sz="0" w:space="0" w:color="auto"/>
      </w:divBdr>
    </w:div>
    <w:div w:id="177892466">
      <w:bodyDiv w:val="1"/>
      <w:marLeft w:val="0"/>
      <w:marRight w:val="0"/>
      <w:marTop w:val="0"/>
      <w:marBottom w:val="0"/>
      <w:divBdr>
        <w:top w:val="none" w:sz="0" w:space="0" w:color="auto"/>
        <w:left w:val="none" w:sz="0" w:space="0" w:color="auto"/>
        <w:bottom w:val="none" w:sz="0" w:space="0" w:color="auto"/>
        <w:right w:val="none" w:sz="0" w:space="0" w:color="auto"/>
      </w:divBdr>
    </w:div>
    <w:div w:id="306592083">
      <w:bodyDiv w:val="1"/>
      <w:marLeft w:val="0"/>
      <w:marRight w:val="0"/>
      <w:marTop w:val="0"/>
      <w:marBottom w:val="0"/>
      <w:divBdr>
        <w:top w:val="none" w:sz="0" w:space="0" w:color="auto"/>
        <w:left w:val="none" w:sz="0" w:space="0" w:color="auto"/>
        <w:bottom w:val="none" w:sz="0" w:space="0" w:color="auto"/>
        <w:right w:val="none" w:sz="0" w:space="0" w:color="auto"/>
      </w:divBdr>
    </w:div>
    <w:div w:id="347603852">
      <w:bodyDiv w:val="1"/>
      <w:marLeft w:val="0"/>
      <w:marRight w:val="0"/>
      <w:marTop w:val="0"/>
      <w:marBottom w:val="0"/>
      <w:divBdr>
        <w:top w:val="none" w:sz="0" w:space="0" w:color="auto"/>
        <w:left w:val="none" w:sz="0" w:space="0" w:color="auto"/>
        <w:bottom w:val="none" w:sz="0" w:space="0" w:color="auto"/>
        <w:right w:val="none" w:sz="0" w:space="0" w:color="auto"/>
      </w:divBdr>
      <w:divsChild>
        <w:div w:id="1484930951">
          <w:marLeft w:val="0"/>
          <w:marRight w:val="0"/>
          <w:marTop w:val="0"/>
          <w:marBottom w:val="0"/>
          <w:divBdr>
            <w:top w:val="none" w:sz="0" w:space="0" w:color="auto"/>
            <w:left w:val="none" w:sz="0" w:space="0" w:color="auto"/>
            <w:bottom w:val="none" w:sz="0" w:space="0" w:color="auto"/>
            <w:right w:val="none" w:sz="0" w:space="0" w:color="auto"/>
          </w:divBdr>
        </w:div>
        <w:div w:id="1165705070">
          <w:marLeft w:val="0"/>
          <w:marRight w:val="0"/>
          <w:marTop w:val="0"/>
          <w:marBottom w:val="0"/>
          <w:divBdr>
            <w:top w:val="none" w:sz="0" w:space="0" w:color="auto"/>
            <w:left w:val="none" w:sz="0" w:space="0" w:color="auto"/>
            <w:bottom w:val="none" w:sz="0" w:space="0" w:color="auto"/>
            <w:right w:val="none" w:sz="0" w:space="0" w:color="auto"/>
          </w:divBdr>
        </w:div>
      </w:divsChild>
    </w:div>
    <w:div w:id="365326056">
      <w:bodyDiv w:val="1"/>
      <w:marLeft w:val="0"/>
      <w:marRight w:val="0"/>
      <w:marTop w:val="0"/>
      <w:marBottom w:val="0"/>
      <w:divBdr>
        <w:top w:val="none" w:sz="0" w:space="0" w:color="auto"/>
        <w:left w:val="none" w:sz="0" w:space="0" w:color="auto"/>
        <w:bottom w:val="none" w:sz="0" w:space="0" w:color="auto"/>
        <w:right w:val="none" w:sz="0" w:space="0" w:color="auto"/>
      </w:divBdr>
    </w:div>
    <w:div w:id="496652938">
      <w:bodyDiv w:val="1"/>
      <w:marLeft w:val="0"/>
      <w:marRight w:val="0"/>
      <w:marTop w:val="0"/>
      <w:marBottom w:val="0"/>
      <w:divBdr>
        <w:top w:val="none" w:sz="0" w:space="0" w:color="auto"/>
        <w:left w:val="none" w:sz="0" w:space="0" w:color="auto"/>
        <w:bottom w:val="none" w:sz="0" w:space="0" w:color="auto"/>
        <w:right w:val="none" w:sz="0" w:space="0" w:color="auto"/>
      </w:divBdr>
      <w:divsChild>
        <w:div w:id="1970356840">
          <w:marLeft w:val="0"/>
          <w:marRight w:val="0"/>
          <w:marTop w:val="0"/>
          <w:marBottom w:val="0"/>
          <w:divBdr>
            <w:top w:val="none" w:sz="0" w:space="0" w:color="auto"/>
            <w:left w:val="none" w:sz="0" w:space="0" w:color="auto"/>
            <w:bottom w:val="none" w:sz="0" w:space="0" w:color="auto"/>
            <w:right w:val="none" w:sz="0" w:space="0" w:color="auto"/>
          </w:divBdr>
          <w:divsChild>
            <w:div w:id="288899106">
              <w:marLeft w:val="0"/>
              <w:marRight w:val="0"/>
              <w:marTop w:val="0"/>
              <w:marBottom w:val="0"/>
              <w:divBdr>
                <w:top w:val="none" w:sz="0" w:space="0" w:color="auto"/>
                <w:left w:val="none" w:sz="0" w:space="0" w:color="auto"/>
                <w:bottom w:val="none" w:sz="0" w:space="0" w:color="auto"/>
                <w:right w:val="none" w:sz="0" w:space="0" w:color="auto"/>
              </w:divBdr>
              <w:divsChild>
                <w:div w:id="599607512">
                  <w:marLeft w:val="0"/>
                  <w:marRight w:val="0"/>
                  <w:marTop w:val="0"/>
                  <w:marBottom w:val="0"/>
                  <w:divBdr>
                    <w:top w:val="none" w:sz="0" w:space="0" w:color="auto"/>
                    <w:left w:val="none" w:sz="0" w:space="0" w:color="auto"/>
                    <w:bottom w:val="none" w:sz="0" w:space="0" w:color="auto"/>
                    <w:right w:val="none" w:sz="0" w:space="0" w:color="auto"/>
                  </w:divBdr>
                  <w:divsChild>
                    <w:div w:id="1009019509">
                      <w:marLeft w:val="0"/>
                      <w:marRight w:val="0"/>
                      <w:marTop w:val="0"/>
                      <w:marBottom w:val="0"/>
                      <w:divBdr>
                        <w:top w:val="none" w:sz="0" w:space="0" w:color="auto"/>
                        <w:left w:val="none" w:sz="0" w:space="0" w:color="auto"/>
                        <w:bottom w:val="none" w:sz="0" w:space="0" w:color="auto"/>
                        <w:right w:val="none" w:sz="0" w:space="0" w:color="auto"/>
                      </w:divBdr>
                      <w:divsChild>
                        <w:div w:id="705450011">
                          <w:marLeft w:val="0"/>
                          <w:marRight w:val="0"/>
                          <w:marTop w:val="0"/>
                          <w:marBottom w:val="0"/>
                          <w:divBdr>
                            <w:top w:val="none" w:sz="0" w:space="0" w:color="auto"/>
                            <w:left w:val="none" w:sz="0" w:space="0" w:color="auto"/>
                            <w:bottom w:val="none" w:sz="0" w:space="0" w:color="auto"/>
                            <w:right w:val="none" w:sz="0" w:space="0" w:color="auto"/>
                          </w:divBdr>
                          <w:divsChild>
                            <w:div w:id="1935237715">
                              <w:marLeft w:val="0"/>
                              <w:marRight w:val="0"/>
                              <w:marTop w:val="0"/>
                              <w:marBottom w:val="0"/>
                              <w:divBdr>
                                <w:top w:val="none" w:sz="0" w:space="0" w:color="auto"/>
                                <w:left w:val="none" w:sz="0" w:space="0" w:color="auto"/>
                                <w:bottom w:val="none" w:sz="0" w:space="0" w:color="auto"/>
                                <w:right w:val="none" w:sz="0" w:space="0" w:color="auto"/>
                              </w:divBdr>
                              <w:divsChild>
                                <w:div w:id="1798330454">
                                  <w:marLeft w:val="0"/>
                                  <w:marRight w:val="0"/>
                                  <w:marTop w:val="0"/>
                                  <w:marBottom w:val="0"/>
                                  <w:divBdr>
                                    <w:top w:val="none" w:sz="0" w:space="0" w:color="auto"/>
                                    <w:left w:val="none" w:sz="0" w:space="0" w:color="auto"/>
                                    <w:bottom w:val="none" w:sz="0" w:space="0" w:color="auto"/>
                                    <w:right w:val="none" w:sz="0" w:space="0" w:color="auto"/>
                                  </w:divBdr>
                                  <w:divsChild>
                                    <w:div w:id="203060185">
                                      <w:marLeft w:val="0"/>
                                      <w:marRight w:val="0"/>
                                      <w:marTop w:val="0"/>
                                      <w:marBottom w:val="0"/>
                                      <w:divBdr>
                                        <w:top w:val="none" w:sz="0" w:space="0" w:color="auto"/>
                                        <w:left w:val="none" w:sz="0" w:space="0" w:color="auto"/>
                                        <w:bottom w:val="none" w:sz="0" w:space="0" w:color="auto"/>
                                        <w:right w:val="none" w:sz="0" w:space="0" w:color="auto"/>
                                      </w:divBdr>
                                      <w:divsChild>
                                        <w:div w:id="1432555114">
                                          <w:marLeft w:val="0"/>
                                          <w:marRight w:val="0"/>
                                          <w:marTop w:val="0"/>
                                          <w:marBottom w:val="0"/>
                                          <w:divBdr>
                                            <w:top w:val="none" w:sz="0" w:space="0" w:color="auto"/>
                                            <w:left w:val="none" w:sz="0" w:space="0" w:color="auto"/>
                                            <w:bottom w:val="none" w:sz="0" w:space="0" w:color="auto"/>
                                            <w:right w:val="none" w:sz="0" w:space="0" w:color="auto"/>
                                          </w:divBdr>
                                          <w:divsChild>
                                            <w:div w:id="584654505">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302331">
                                                  <w:marLeft w:val="0"/>
                                                  <w:marRight w:val="0"/>
                                                  <w:marTop w:val="0"/>
                                                  <w:marBottom w:val="0"/>
                                                  <w:divBdr>
                                                    <w:top w:val="none" w:sz="0" w:space="0" w:color="auto"/>
                                                    <w:left w:val="none" w:sz="0" w:space="0" w:color="auto"/>
                                                    <w:bottom w:val="none" w:sz="0" w:space="0" w:color="auto"/>
                                                    <w:right w:val="none" w:sz="0" w:space="0" w:color="auto"/>
                                                  </w:divBdr>
                                                  <w:divsChild>
                                                    <w:div w:id="709111109">
                                                      <w:marLeft w:val="0"/>
                                                      <w:marRight w:val="0"/>
                                                      <w:marTop w:val="0"/>
                                                      <w:marBottom w:val="0"/>
                                                      <w:divBdr>
                                                        <w:top w:val="none" w:sz="0" w:space="0" w:color="auto"/>
                                                        <w:left w:val="none" w:sz="0" w:space="0" w:color="auto"/>
                                                        <w:bottom w:val="none" w:sz="0" w:space="0" w:color="auto"/>
                                                        <w:right w:val="none" w:sz="0" w:space="0" w:color="auto"/>
                                                      </w:divBdr>
                                                      <w:divsChild>
                                                        <w:div w:id="722295685">
                                                          <w:marLeft w:val="0"/>
                                                          <w:marRight w:val="0"/>
                                                          <w:marTop w:val="0"/>
                                                          <w:marBottom w:val="0"/>
                                                          <w:divBdr>
                                                            <w:top w:val="none" w:sz="0" w:space="0" w:color="auto"/>
                                                            <w:left w:val="none" w:sz="0" w:space="0" w:color="auto"/>
                                                            <w:bottom w:val="none" w:sz="0" w:space="0" w:color="auto"/>
                                                            <w:right w:val="none" w:sz="0" w:space="0" w:color="auto"/>
                                                          </w:divBdr>
                                                          <w:divsChild>
                                                            <w:div w:id="1731685134">
                                                              <w:marLeft w:val="0"/>
                                                              <w:marRight w:val="0"/>
                                                              <w:marTop w:val="0"/>
                                                              <w:marBottom w:val="0"/>
                                                              <w:divBdr>
                                                                <w:top w:val="none" w:sz="0" w:space="0" w:color="auto"/>
                                                                <w:left w:val="none" w:sz="0" w:space="0" w:color="auto"/>
                                                                <w:bottom w:val="none" w:sz="0" w:space="0" w:color="auto"/>
                                                                <w:right w:val="none" w:sz="0" w:space="0" w:color="auto"/>
                                                              </w:divBdr>
                                                              <w:divsChild>
                                                                <w:div w:id="1859268714">
                                                                  <w:marLeft w:val="0"/>
                                                                  <w:marRight w:val="0"/>
                                                                  <w:marTop w:val="0"/>
                                                                  <w:marBottom w:val="0"/>
                                                                  <w:divBdr>
                                                                    <w:top w:val="none" w:sz="0" w:space="0" w:color="auto"/>
                                                                    <w:left w:val="none" w:sz="0" w:space="0" w:color="auto"/>
                                                                    <w:bottom w:val="none" w:sz="0" w:space="0" w:color="auto"/>
                                                                    <w:right w:val="none" w:sz="0" w:space="0" w:color="auto"/>
                                                                  </w:divBdr>
                                                                  <w:divsChild>
                                                                    <w:div w:id="1791510169">
                                                                      <w:marLeft w:val="0"/>
                                                                      <w:marRight w:val="0"/>
                                                                      <w:marTop w:val="0"/>
                                                                      <w:marBottom w:val="0"/>
                                                                      <w:divBdr>
                                                                        <w:top w:val="none" w:sz="0" w:space="0" w:color="auto"/>
                                                                        <w:left w:val="none" w:sz="0" w:space="0" w:color="auto"/>
                                                                        <w:bottom w:val="none" w:sz="0" w:space="0" w:color="auto"/>
                                                                        <w:right w:val="none" w:sz="0" w:space="0" w:color="auto"/>
                                                                      </w:divBdr>
                                                                      <w:divsChild>
                                                                        <w:div w:id="393545434">
                                                                          <w:marLeft w:val="0"/>
                                                                          <w:marRight w:val="0"/>
                                                                          <w:marTop w:val="0"/>
                                                                          <w:marBottom w:val="0"/>
                                                                          <w:divBdr>
                                                                            <w:top w:val="none" w:sz="0" w:space="0" w:color="auto"/>
                                                                            <w:left w:val="none" w:sz="0" w:space="0" w:color="auto"/>
                                                                            <w:bottom w:val="none" w:sz="0" w:space="0" w:color="auto"/>
                                                                            <w:right w:val="none" w:sz="0" w:space="0" w:color="auto"/>
                                                                          </w:divBdr>
                                                                          <w:divsChild>
                                                                            <w:div w:id="513959950">
                                                                              <w:marLeft w:val="0"/>
                                                                              <w:marRight w:val="0"/>
                                                                              <w:marTop w:val="0"/>
                                                                              <w:marBottom w:val="0"/>
                                                                              <w:divBdr>
                                                                                <w:top w:val="none" w:sz="0" w:space="0" w:color="auto"/>
                                                                                <w:left w:val="none" w:sz="0" w:space="0" w:color="auto"/>
                                                                                <w:bottom w:val="none" w:sz="0" w:space="0" w:color="auto"/>
                                                                                <w:right w:val="none" w:sz="0" w:space="0" w:color="auto"/>
                                                                              </w:divBdr>
                                                                              <w:divsChild>
                                                                                <w:div w:id="568688626">
                                                                                  <w:marLeft w:val="0"/>
                                                                                  <w:marRight w:val="0"/>
                                                                                  <w:marTop w:val="0"/>
                                                                                  <w:marBottom w:val="0"/>
                                                                                  <w:divBdr>
                                                                                    <w:top w:val="none" w:sz="0" w:space="0" w:color="auto"/>
                                                                                    <w:left w:val="none" w:sz="0" w:space="0" w:color="auto"/>
                                                                                    <w:bottom w:val="none" w:sz="0" w:space="0" w:color="auto"/>
                                                                                    <w:right w:val="none" w:sz="0" w:space="0" w:color="auto"/>
                                                                                  </w:divBdr>
                                                                                  <w:divsChild>
                                                                                    <w:div w:id="404645776">
                                                                                      <w:marLeft w:val="0"/>
                                                                                      <w:marRight w:val="0"/>
                                                                                      <w:marTop w:val="0"/>
                                                                                      <w:marBottom w:val="0"/>
                                                                                      <w:divBdr>
                                                                                        <w:top w:val="none" w:sz="0" w:space="0" w:color="auto"/>
                                                                                        <w:left w:val="none" w:sz="0" w:space="0" w:color="auto"/>
                                                                                        <w:bottom w:val="none" w:sz="0" w:space="0" w:color="auto"/>
                                                                                        <w:right w:val="none" w:sz="0" w:space="0" w:color="auto"/>
                                                                                      </w:divBdr>
                                                                                      <w:divsChild>
                                                                                        <w:div w:id="92137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969898491">
                                                                                              <w:marLeft w:val="0"/>
                                                                                              <w:marRight w:val="0"/>
                                                                                              <w:marTop w:val="0"/>
                                                                                              <w:marBottom w:val="0"/>
                                                                                              <w:divBdr>
                                                                                                <w:top w:val="none" w:sz="0" w:space="0" w:color="auto"/>
                                                                                                <w:left w:val="none" w:sz="0" w:space="0" w:color="auto"/>
                                                                                                <w:bottom w:val="none" w:sz="0" w:space="0" w:color="auto"/>
                                                                                                <w:right w:val="none" w:sz="0" w:space="0" w:color="auto"/>
                                                                                              </w:divBdr>
                                                                                              <w:divsChild>
                                                                                                <w:div w:id="674845350">
                                                                                                  <w:marLeft w:val="0"/>
                                                                                                  <w:marRight w:val="0"/>
                                                                                                  <w:marTop w:val="0"/>
                                                                                                  <w:marBottom w:val="0"/>
                                                                                                  <w:divBdr>
                                                                                                    <w:top w:val="none" w:sz="0" w:space="0" w:color="auto"/>
                                                                                                    <w:left w:val="none" w:sz="0" w:space="0" w:color="auto"/>
                                                                                                    <w:bottom w:val="none" w:sz="0" w:space="0" w:color="auto"/>
                                                                                                    <w:right w:val="none" w:sz="0" w:space="0" w:color="auto"/>
                                                                                                  </w:divBdr>
                                                                                                  <w:divsChild>
                                                                                                    <w:div w:id="1262950943">
                                                                                                      <w:marLeft w:val="0"/>
                                                                                                      <w:marRight w:val="0"/>
                                                                                                      <w:marTop w:val="0"/>
                                                                                                      <w:marBottom w:val="0"/>
                                                                                                      <w:divBdr>
                                                                                                        <w:top w:val="none" w:sz="0" w:space="0" w:color="auto"/>
                                                                                                        <w:left w:val="none" w:sz="0" w:space="0" w:color="auto"/>
                                                                                                        <w:bottom w:val="none" w:sz="0" w:space="0" w:color="auto"/>
                                                                                                        <w:right w:val="none" w:sz="0" w:space="0" w:color="auto"/>
                                                                                                      </w:divBdr>
                                                                                                      <w:divsChild>
                                                                                                        <w:div w:id="1475830236">
                                                                                                          <w:marLeft w:val="0"/>
                                                                                                          <w:marRight w:val="0"/>
                                                                                                          <w:marTop w:val="0"/>
                                                                                                          <w:marBottom w:val="0"/>
                                                                                                          <w:divBdr>
                                                                                                            <w:top w:val="none" w:sz="0" w:space="0" w:color="auto"/>
                                                                                                            <w:left w:val="none" w:sz="0" w:space="0" w:color="auto"/>
                                                                                                            <w:bottom w:val="none" w:sz="0" w:space="0" w:color="auto"/>
                                                                                                            <w:right w:val="none" w:sz="0" w:space="0" w:color="auto"/>
                                                                                                          </w:divBdr>
                                                                                                          <w:divsChild>
                                                                                                            <w:div w:id="439111000">
                                                                                                              <w:marLeft w:val="0"/>
                                                                                                              <w:marRight w:val="0"/>
                                                                                                              <w:marTop w:val="0"/>
                                                                                                              <w:marBottom w:val="0"/>
                                                                                                              <w:divBdr>
                                                                                                                <w:top w:val="single" w:sz="2" w:space="4" w:color="D8D8D8"/>
                                                                                                                <w:left w:val="single" w:sz="2" w:space="0" w:color="D8D8D8"/>
                                                                                                                <w:bottom w:val="single" w:sz="2" w:space="4" w:color="D8D8D8"/>
                                                                                                                <w:right w:val="single" w:sz="2" w:space="0" w:color="D8D8D8"/>
                                                                                                              </w:divBdr>
                                                                                                              <w:divsChild>
                                                                                                                <w:div w:id="474877413">
                                                                                                                  <w:marLeft w:val="225"/>
                                                                                                                  <w:marRight w:val="225"/>
                                                                                                                  <w:marTop w:val="75"/>
                                                                                                                  <w:marBottom w:val="75"/>
                                                                                                                  <w:divBdr>
                                                                                                                    <w:top w:val="none" w:sz="0" w:space="0" w:color="auto"/>
                                                                                                                    <w:left w:val="none" w:sz="0" w:space="0" w:color="auto"/>
                                                                                                                    <w:bottom w:val="none" w:sz="0" w:space="0" w:color="auto"/>
                                                                                                                    <w:right w:val="none" w:sz="0" w:space="0" w:color="auto"/>
                                                                                                                  </w:divBdr>
                                                                                                                  <w:divsChild>
                                                                                                                    <w:div w:id="1201281210">
                                                                                                                      <w:marLeft w:val="0"/>
                                                                                                                      <w:marRight w:val="0"/>
                                                                                                                      <w:marTop w:val="0"/>
                                                                                                                      <w:marBottom w:val="0"/>
                                                                                                                      <w:divBdr>
                                                                                                                        <w:top w:val="single" w:sz="6" w:space="0" w:color="auto"/>
                                                                                                                        <w:left w:val="single" w:sz="6" w:space="0" w:color="auto"/>
                                                                                                                        <w:bottom w:val="single" w:sz="6" w:space="0" w:color="auto"/>
                                                                                                                        <w:right w:val="single" w:sz="6" w:space="0" w:color="auto"/>
                                                                                                                      </w:divBdr>
                                                                                                                      <w:divsChild>
                                                                                                                        <w:div w:id="143277365">
                                                                                                                          <w:marLeft w:val="0"/>
                                                                                                                          <w:marRight w:val="0"/>
                                                                                                                          <w:marTop w:val="0"/>
                                                                                                                          <w:marBottom w:val="0"/>
                                                                                                                          <w:divBdr>
                                                                                                                            <w:top w:val="none" w:sz="0" w:space="0" w:color="auto"/>
                                                                                                                            <w:left w:val="none" w:sz="0" w:space="0" w:color="auto"/>
                                                                                                                            <w:bottom w:val="none" w:sz="0" w:space="0" w:color="auto"/>
                                                                                                                            <w:right w:val="none" w:sz="0" w:space="0" w:color="auto"/>
                                                                                                                          </w:divBdr>
                                                                                                                          <w:divsChild>
                                                                                                                            <w:div w:id="1742825523">
                                                                                                                              <w:marLeft w:val="0"/>
                                                                                                                              <w:marRight w:val="0"/>
                                                                                                                              <w:marTop w:val="0"/>
                                                                                                                              <w:marBottom w:val="0"/>
                                                                                                                              <w:divBdr>
                                                                                                                                <w:top w:val="none" w:sz="0" w:space="0" w:color="auto"/>
                                                                                                                                <w:left w:val="none" w:sz="0" w:space="0" w:color="auto"/>
                                                                                                                                <w:bottom w:val="none" w:sz="0" w:space="0" w:color="auto"/>
                                                                                                                                <w:right w:val="none" w:sz="0" w:space="0" w:color="auto"/>
                                                                                                                              </w:divBdr>
                                                                                                                              <w:divsChild>
                                                                                                                                <w:div w:id="1971206621">
                                                                                                                                  <w:marLeft w:val="0"/>
                                                                                                                                  <w:marRight w:val="0"/>
                                                                                                                                  <w:marTop w:val="0"/>
                                                                                                                                  <w:marBottom w:val="0"/>
                                                                                                                                  <w:divBdr>
                                                                                                                                    <w:top w:val="none" w:sz="0" w:space="0" w:color="auto"/>
                                                                                                                                    <w:left w:val="none" w:sz="0" w:space="0" w:color="auto"/>
                                                                                                                                    <w:bottom w:val="none" w:sz="0" w:space="0" w:color="auto"/>
                                                                                                                                    <w:right w:val="none" w:sz="0" w:space="0" w:color="auto"/>
                                                                                                                                  </w:divBdr>
                                                                                                                                  <w:divsChild>
                                                                                                                                    <w:div w:id="1561942518">
                                                                                                                                      <w:marLeft w:val="0"/>
                                                                                                                                      <w:marRight w:val="0"/>
                                                                                                                                      <w:marTop w:val="0"/>
                                                                                                                                      <w:marBottom w:val="0"/>
                                                                                                                                      <w:divBdr>
                                                                                                                                        <w:top w:val="none" w:sz="0" w:space="0" w:color="auto"/>
                                                                                                                                        <w:left w:val="none" w:sz="0" w:space="0" w:color="auto"/>
                                                                                                                                        <w:bottom w:val="none" w:sz="0" w:space="0" w:color="auto"/>
                                                                                                                                        <w:right w:val="none" w:sz="0" w:space="0" w:color="auto"/>
                                                                                                                                      </w:divBdr>
                                                                                                                                    </w:div>
                                                                                                                                    <w:div w:id="1207645340">
                                                                                                                                      <w:marLeft w:val="0"/>
                                                                                                                                      <w:marRight w:val="0"/>
                                                                                                                                      <w:marTop w:val="0"/>
                                                                                                                                      <w:marBottom w:val="0"/>
                                                                                                                                      <w:divBdr>
                                                                                                                                        <w:top w:val="none" w:sz="0" w:space="0" w:color="auto"/>
                                                                                                                                        <w:left w:val="none" w:sz="0" w:space="0" w:color="auto"/>
                                                                                                                                        <w:bottom w:val="none" w:sz="0" w:space="0" w:color="auto"/>
                                                                                                                                        <w:right w:val="none" w:sz="0" w:space="0" w:color="auto"/>
                                                                                                                                      </w:divBdr>
                                                                                                                                    </w:div>
                                                                                                                                    <w:div w:id="1671519481">
                                                                                                                                      <w:marLeft w:val="0"/>
                                                                                                                                      <w:marRight w:val="0"/>
                                                                                                                                      <w:marTop w:val="0"/>
                                                                                                                                      <w:marBottom w:val="0"/>
                                                                                                                                      <w:divBdr>
                                                                                                                                        <w:top w:val="none" w:sz="0" w:space="0" w:color="auto"/>
                                                                                                                                        <w:left w:val="none" w:sz="0" w:space="0" w:color="auto"/>
                                                                                                                                        <w:bottom w:val="none" w:sz="0" w:space="0" w:color="auto"/>
                                                                                                                                        <w:right w:val="none" w:sz="0" w:space="0" w:color="auto"/>
                                                                                                                                      </w:divBdr>
                                                                                                                                    </w:div>
                                                                                                                                    <w:div w:id="1843543316">
                                                                                                                                      <w:marLeft w:val="0"/>
                                                                                                                                      <w:marRight w:val="0"/>
                                                                                                                                      <w:marTop w:val="0"/>
                                                                                                                                      <w:marBottom w:val="0"/>
                                                                                                                                      <w:divBdr>
                                                                                                                                        <w:top w:val="none" w:sz="0" w:space="0" w:color="auto"/>
                                                                                                                                        <w:left w:val="none" w:sz="0" w:space="0" w:color="auto"/>
                                                                                                                                        <w:bottom w:val="none" w:sz="0" w:space="0" w:color="auto"/>
                                                                                                                                        <w:right w:val="none" w:sz="0" w:space="0" w:color="auto"/>
                                                                                                                                      </w:divBdr>
                                                                                                                                    </w:div>
                                                                                                                                    <w:div w:id="1004163455">
                                                                                                                                      <w:marLeft w:val="0"/>
                                                                                                                                      <w:marRight w:val="0"/>
                                                                                                                                      <w:marTop w:val="0"/>
                                                                                                                                      <w:marBottom w:val="0"/>
                                                                                                                                      <w:divBdr>
                                                                                                                                        <w:top w:val="none" w:sz="0" w:space="0" w:color="auto"/>
                                                                                                                                        <w:left w:val="none" w:sz="0" w:space="0" w:color="auto"/>
                                                                                                                                        <w:bottom w:val="none" w:sz="0" w:space="0" w:color="auto"/>
                                                                                                                                        <w:right w:val="none" w:sz="0" w:space="0" w:color="auto"/>
                                                                                                                                      </w:divBdr>
                                                                                                                                    </w:div>
                                                                                                                                    <w:div w:id="251620655">
                                                                                                                                      <w:marLeft w:val="0"/>
                                                                                                                                      <w:marRight w:val="0"/>
                                                                                                                                      <w:marTop w:val="0"/>
                                                                                                                                      <w:marBottom w:val="0"/>
                                                                                                                                      <w:divBdr>
                                                                                                                                        <w:top w:val="none" w:sz="0" w:space="0" w:color="auto"/>
                                                                                                                                        <w:left w:val="none" w:sz="0" w:space="0" w:color="auto"/>
                                                                                                                                        <w:bottom w:val="none" w:sz="0" w:space="0" w:color="auto"/>
                                                                                                                                        <w:right w:val="none" w:sz="0" w:space="0" w:color="auto"/>
                                                                                                                                      </w:divBdr>
                                                                                                                                    </w:div>
                                                                                                                                    <w:div w:id="1570074004">
                                                                                                                                      <w:marLeft w:val="0"/>
                                                                                                                                      <w:marRight w:val="0"/>
                                                                                                                                      <w:marTop w:val="0"/>
                                                                                                                                      <w:marBottom w:val="0"/>
                                                                                                                                      <w:divBdr>
                                                                                                                                        <w:top w:val="none" w:sz="0" w:space="0" w:color="auto"/>
                                                                                                                                        <w:left w:val="none" w:sz="0" w:space="0" w:color="auto"/>
                                                                                                                                        <w:bottom w:val="none" w:sz="0" w:space="0" w:color="auto"/>
                                                                                                                                        <w:right w:val="none" w:sz="0" w:space="0" w:color="auto"/>
                                                                                                                                      </w:divBdr>
                                                                                                                                    </w:div>
                                                                                                                                    <w:div w:id="1882479941">
                                                                                                                                      <w:marLeft w:val="0"/>
                                                                                                                                      <w:marRight w:val="0"/>
                                                                                                                                      <w:marTop w:val="0"/>
                                                                                                                                      <w:marBottom w:val="0"/>
                                                                                                                                      <w:divBdr>
                                                                                                                                        <w:top w:val="none" w:sz="0" w:space="0" w:color="auto"/>
                                                                                                                                        <w:left w:val="none" w:sz="0" w:space="0" w:color="auto"/>
                                                                                                                                        <w:bottom w:val="none" w:sz="0" w:space="0" w:color="auto"/>
                                                                                                                                        <w:right w:val="none" w:sz="0" w:space="0" w:color="auto"/>
                                                                                                                                      </w:divBdr>
                                                                                                                                    </w:div>
                                                                                                                                    <w:div w:id="1273632880">
                                                                                                                                      <w:marLeft w:val="0"/>
                                                                                                                                      <w:marRight w:val="0"/>
                                                                                                                                      <w:marTop w:val="0"/>
                                                                                                                                      <w:marBottom w:val="0"/>
                                                                                                                                      <w:divBdr>
                                                                                                                                        <w:top w:val="none" w:sz="0" w:space="0" w:color="auto"/>
                                                                                                                                        <w:left w:val="none" w:sz="0" w:space="0" w:color="auto"/>
                                                                                                                                        <w:bottom w:val="none" w:sz="0" w:space="0" w:color="auto"/>
                                                                                                                                        <w:right w:val="none" w:sz="0" w:space="0" w:color="auto"/>
                                                                                                                                      </w:divBdr>
                                                                                                                                    </w:div>
                                                                                                                                    <w:div w:id="9374671">
                                                                                                                                      <w:marLeft w:val="0"/>
                                                                                                                                      <w:marRight w:val="0"/>
                                                                                                                                      <w:marTop w:val="0"/>
                                                                                                                                      <w:marBottom w:val="0"/>
                                                                                                                                      <w:divBdr>
                                                                                                                                        <w:top w:val="none" w:sz="0" w:space="0" w:color="auto"/>
                                                                                                                                        <w:left w:val="none" w:sz="0" w:space="0" w:color="auto"/>
                                                                                                                                        <w:bottom w:val="none" w:sz="0" w:space="0" w:color="auto"/>
                                                                                                                                        <w:right w:val="none" w:sz="0" w:space="0" w:color="auto"/>
                                                                                                                                      </w:divBdr>
                                                                                                                                    </w:div>
                                                                                                                                    <w:div w:id="17127616">
                                                                                                                                      <w:marLeft w:val="0"/>
                                                                                                                                      <w:marRight w:val="0"/>
                                                                                                                                      <w:marTop w:val="0"/>
                                                                                                                                      <w:marBottom w:val="0"/>
                                                                                                                                      <w:divBdr>
                                                                                                                                        <w:top w:val="none" w:sz="0" w:space="0" w:color="auto"/>
                                                                                                                                        <w:left w:val="none" w:sz="0" w:space="0" w:color="auto"/>
                                                                                                                                        <w:bottom w:val="none" w:sz="0" w:space="0" w:color="auto"/>
                                                                                                                                        <w:right w:val="none" w:sz="0" w:space="0" w:color="auto"/>
                                                                                                                                      </w:divBdr>
                                                                                                                                    </w:div>
                                                                                                                                    <w:div w:id="1912033726">
                                                                                                                                      <w:marLeft w:val="0"/>
                                                                                                                                      <w:marRight w:val="0"/>
                                                                                                                                      <w:marTop w:val="0"/>
                                                                                                                                      <w:marBottom w:val="0"/>
                                                                                                                                      <w:divBdr>
                                                                                                                                        <w:top w:val="none" w:sz="0" w:space="0" w:color="auto"/>
                                                                                                                                        <w:left w:val="none" w:sz="0" w:space="0" w:color="auto"/>
                                                                                                                                        <w:bottom w:val="none" w:sz="0" w:space="0" w:color="auto"/>
                                                                                                                                        <w:right w:val="none" w:sz="0" w:space="0" w:color="auto"/>
                                                                                                                                      </w:divBdr>
                                                                                                                                    </w:div>
                                                                                                                                    <w:div w:id="2101481671">
                                                                                                                                      <w:marLeft w:val="0"/>
                                                                                                                                      <w:marRight w:val="0"/>
                                                                                                                                      <w:marTop w:val="0"/>
                                                                                                                                      <w:marBottom w:val="0"/>
                                                                                                                                      <w:divBdr>
                                                                                                                                        <w:top w:val="none" w:sz="0" w:space="0" w:color="auto"/>
                                                                                                                                        <w:left w:val="none" w:sz="0" w:space="0" w:color="auto"/>
                                                                                                                                        <w:bottom w:val="none" w:sz="0" w:space="0" w:color="auto"/>
                                                                                                                                        <w:right w:val="none" w:sz="0" w:space="0" w:color="auto"/>
                                                                                                                                      </w:divBdr>
                                                                                                                                    </w:div>
                                                                                                                                    <w:div w:id="1078668376">
                                                                                                                                      <w:marLeft w:val="0"/>
                                                                                                                                      <w:marRight w:val="0"/>
                                                                                                                                      <w:marTop w:val="0"/>
                                                                                                                                      <w:marBottom w:val="0"/>
                                                                                                                                      <w:divBdr>
                                                                                                                                        <w:top w:val="none" w:sz="0" w:space="0" w:color="auto"/>
                                                                                                                                        <w:left w:val="none" w:sz="0" w:space="0" w:color="auto"/>
                                                                                                                                        <w:bottom w:val="none" w:sz="0" w:space="0" w:color="auto"/>
                                                                                                                                        <w:right w:val="none" w:sz="0" w:space="0" w:color="auto"/>
                                                                                                                                      </w:divBdr>
                                                                                                                                    </w:div>
                                                                                                                                    <w:div w:id="1245871899">
                                                                                                                                      <w:marLeft w:val="0"/>
                                                                                                                                      <w:marRight w:val="0"/>
                                                                                                                                      <w:marTop w:val="0"/>
                                                                                                                                      <w:marBottom w:val="0"/>
                                                                                                                                      <w:divBdr>
                                                                                                                                        <w:top w:val="none" w:sz="0" w:space="0" w:color="auto"/>
                                                                                                                                        <w:left w:val="none" w:sz="0" w:space="0" w:color="auto"/>
                                                                                                                                        <w:bottom w:val="none" w:sz="0" w:space="0" w:color="auto"/>
                                                                                                                                        <w:right w:val="none" w:sz="0" w:space="0" w:color="auto"/>
                                                                                                                                      </w:divBdr>
                                                                                                                                    </w:div>
                                                                                                                                    <w:div w:id="1663506358">
                                                                                                                                      <w:marLeft w:val="0"/>
                                                                                                                                      <w:marRight w:val="0"/>
                                                                                                                                      <w:marTop w:val="0"/>
                                                                                                                                      <w:marBottom w:val="0"/>
                                                                                                                                      <w:divBdr>
                                                                                                                                        <w:top w:val="none" w:sz="0" w:space="0" w:color="auto"/>
                                                                                                                                        <w:left w:val="none" w:sz="0" w:space="0" w:color="auto"/>
                                                                                                                                        <w:bottom w:val="none" w:sz="0" w:space="0" w:color="auto"/>
                                                                                                                                        <w:right w:val="none" w:sz="0" w:space="0" w:color="auto"/>
                                                                                                                                      </w:divBdr>
                                                                                                                                    </w:div>
                                                                                                                                    <w:div w:id="8464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852750">
      <w:bodyDiv w:val="1"/>
      <w:marLeft w:val="0"/>
      <w:marRight w:val="0"/>
      <w:marTop w:val="0"/>
      <w:marBottom w:val="0"/>
      <w:divBdr>
        <w:top w:val="none" w:sz="0" w:space="0" w:color="auto"/>
        <w:left w:val="none" w:sz="0" w:space="0" w:color="auto"/>
        <w:bottom w:val="none" w:sz="0" w:space="0" w:color="auto"/>
        <w:right w:val="none" w:sz="0" w:space="0" w:color="auto"/>
      </w:divBdr>
    </w:div>
    <w:div w:id="565073766">
      <w:bodyDiv w:val="1"/>
      <w:marLeft w:val="0"/>
      <w:marRight w:val="0"/>
      <w:marTop w:val="0"/>
      <w:marBottom w:val="0"/>
      <w:divBdr>
        <w:top w:val="none" w:sz="0" w:space="0" w:color="auto"/>
        <w:left w:val="none" w:sz="0" w:space="0" w:color="auto"/>
        <w:bottom w:val="none" w:sz="0" w:space="0" w:color="auto"/>
        <w:right w:val="none" w:sz="0" w:space="0" w:color="auto"/>
      </w:divBdr>
      <w:divsChild>
        <w:div w:id="2074423592">
          <w:marLeft w:val="0"/>
          <w:marRight w:val="0"/>
          <w:marTop w:val="0"/>
          <w:marBottom w:val="0"/>
          <w:divBdr>
            <w:top w:val="none" w:sz="0" w:space="0" w:color="auto"/>
            <w:left w:val="none" w:sz="0" w:space="0" w:color="auto"/>
            <w:bottom w:val="none" w:sz="0" w:space="0" w:color="auto"/>
            <w:right w:val="none" w:sz="0" w:space="0" w:color="auto"/>
          </w:divBdr>
        </w:div>
        <w:div w:id="1781143560">
          <w:marLeft w:val="0"/>
          <w:marRight w:val="0"/>
          <w:marTop w:val="0"/>
          <w:marBottom w:val="0"/>
          <w:divBdr>
            <w:top w:val="none" w:sz="0" w:space="0" w:color="auto"/>
            <w:left w:val="none" w:sz="0" w:space="0" w:color="auto"/>
            <w:bottom w:val="none" w:sz="0" w:space="0" w:color="auto"/>
            <w:right w:val="none" w:sz="0" w:space="0" w:color="auto"/>
          </w:divBdr>
        </w:div>
      </w:divsChild>
    </w:div>
    <w:div w:id="590748010">
      <w:bodyDiv w:val="1"/>
      <w:marLeft w:val="0"/>
      <w:marRight w:val="0"/>
      <w:marTop w:val="0"/>
      <w:marBottom w:val="0"/>
      <w:divBdr>
        <w:top w:val="none" w:sz="0" w:space="0" w:color="auto"/>
        <w:left w:val="none" w:sz="0" w:space="0" w:color="auto"/>
        <w:bottom w:val="none" w:sz="0" w:space="0" w:color="auto"/>
        <w:right w:val="none" w:sz="0" w:space="0" w:color="auto"/>
      </w:divBdr>
    </w:div>
    <w:div w:id="645204730">
      <w:bodyDiv w:val="1"/>
      <w:marLeft w:val="0"/>
      <w:marRight w:val="0"/>
      <w:marTop w:val="0"/>
      <w:marBottom w:val="0"/>
      <w:divBdr>
        <w:top w:val="none" w:sz="0" w:space="0" w:color="auto"/>
        <w:left w:val="none" w:sz="0" w:space="0" w:color="auto"/>
        <w:bottom w:val="none" w:sz="0" w:space="0" w:color="auto"/>
        <w:right w:val="none" w:sz="0" w:space="0" w:color="auto"/>
      </w:divBdr>
      <w:divsChild>
        <w:div w:id="876115290">
          <w:marLeft w:val="0"/>
          <w:marRight w:val="0"/>
          <w:marTop w:val="0"/>
          <w:marBottom w:val="0"/>
          <w:divBdr>
            <w:top w:val="none" w:sz="0" w:space="0" w:color="auto"/>
            <w:left w:val="none" w:sz="0" w:space="0" w:color="auto"/>
            <w:bottom w:val="none" w:sz="0" w:space="0" w:color="auto"/>
            <w:right w:val="none" w:sz="0" w:space="0" w:color="auto"/>
          </w:divBdr>
        </w:div>
        <w:div w:id="933325128">
          <w:marLeft w:val="0"/>
          <w:marRight w:val="0"/>
          <w:marTop w:val="0"/>
          <w:marBottom w:val="0"/>
          <w:divBdr>
            <w:top w:val="none" w:sz="0" w:space="0" w:color="auto"/>
            <w:left w:val="none" w:sz="0" w:space="0" w:color="auto"/>
            <w:bottom w:val="none" w:sz="0" w:space="0" w:color="auto"/>
            <w:right w:val="none" w:sz="0" w:space="0" w:color="auto"/>
          </w:divBdr>
        </w:div>
      </w:divsChild>
    </w:div>
    <w:div w:id="661469164">
      <w:bodyDiv w:val="1"/>
      <w:marLeft w:val="0"/>
      <w:marRight w:val="0"/>
      <w:marTop w:val="0"/>
      <w:marBottom w:val="0"/>
      <w:divBdr>
        <w:top w:val="none" w:sz="0" w:space="0" w:color="auto"/>
        <w:left w:val="none" w:sz="0" w:space="0" w:color="auto"/>
        <w:bottom w:val="none" w:sz="0" w:space="0" w:color="auto"/>
        <w:right w:val="none" w:sz="0" w:space="0" w:color="auto"/>
      </w:divBdr>
    </w:div>
    <w:div w:id="698508848">
      <w:bodyDiv w:val="1"/>
      <w:marLeft w:val="0"/>
      <w:marRight w:val="0"/>
      <w:marTop w:val="0"/>
      <w:marBottom w:val="0"/>
      <w:divBdr>
        <w:top w:val="none" w:sz="0" w:space="0" w:color="auto"/>
        <w:left w:val="none" w:sz="0" w:space="0" w:color="auto"/>
        <w:bottom w:val="none" w:sz="0" w:space="0" w:color="auto"/>
        <w:right w:val="none" w:sz="0" w:space="0" w:color="auto"/>
      </w:divBdr>
    </w:div>
    <w:div w:id="728530168">
      <w:bodyDiv w:val="1"/>
      <w:marLeft w:val="0"/>
      <w:marRight w:val="0"/>
      <w:marTop w:val="0"/>
      <w:marBottom w:val="0"/>
      <w:divBdr>
        <w:top w:val="none" w:sz="0" w:space="0" w:color="auto"/>
        <w:left w:val="none" w:sz="0" w:space="0" w:color="auto"/>
        <w:bottom w:val="none" w:sz="0" w:space="0" w:color="auto"/>
        <w:right w:val="none" w:sz="0" w:space="0" w:color="auto"/>
      </w:divBdr>
    </w:div>
    <w:div w:id="805899130">
      <w:bodyDiv w:val="1"/>
      <w:marLeft w:val="0"/>
      <w:marRight w:val="0"/>
      <w:marTop w:val="0"/>
      <w:marBottom w:val="0"/>
      <w:divBdr>
        <w:top w:val="none" w:sz="0" w:space="0" w:color="auto"/>
        <w:left w:val="none" w:sz="0" w:space="0" w:color="auto"/>
        <w:bottom w:val="none" w:sz="0" w:space="0" w:color="auto"/>
        <w:right w:val="none" w:sz="0" w:space="0" w:color="auto"/>
      </w:divBdr>
      <w:divsChild>
        <w:div w:id="800809152">
          <w:marLeft w:val="0"/>
          <w:marRight w:val="0"/>
          <w:marTop w:val="0"/>
          <w:marBottom w:val="0"/>
          <w:divBdr>
            <w:top w:val="none" w:sz="0" w:space="0" w:color="auto"/>
            <w:left w:val="none" w:sz="0" w:space="0" w:color="auto"/>
            <w:bottom w:val="none" w:sz="0" w:space="0" w:color="auto"/>
            <w:right w:val="none" w:sz="0" w:space="0" w:color="auto"/>
          </w:divBdr>
        </w:div>
      </w:divsChild>
    </w:div>
    <w:div w:id="835220222">
      <w:bodyDiv w:val="1"/>
      <w:marLeft w:val="0"/>
      <w:marRight w:val="0"/>
      <w:marTop w:val="0"/>
      <w:marBottom w:val="0"/>
      <w:divBdr>
        <w:top w:val="none" w:sz="0" w:space="0" w:color="auto"/>
        <w:left w:val="none" w:sz="0" w:space="0" w:color="auto"/>
        <w:bottom w:val="none" w:sz="0" w:space="0" w:color="auto"/>
        <w:right w:val="none" w:sz="0" w:space="0" w:color="auto"/>
      </w:divBdr>
      <w:divsChild>
        <w:div w:id="2073194502">
          <w:marLeft w:val="0"/>
          <w:marRight w:val="0"/>
          <w:marTop w:val="0"/>
          <w:marBottom w:val="0"/>
          <w:divBdr>
            <w:top w:val="none" w:sz="0" w:space="0" w:color="auto"/>
            <w:left w:val="none" w:sz="0" w:space="0" w:color="auto"/>
            <w:bottom w:val="none" w:sz="0" w:space="0" w:color="auto"/>
            <w:right w:val="none" w:sz="0" w:space="0" w:color="auto"/>
          </w:divBdr>
        </w:div>
        <w:div w:id="1120414914">
          <w:marLeft w:val="0"/>
          <w:marRight w:val="0"/>
          <w:marTop w:val="0"/>
          <w:marBottom w:val="0"/>
          <w:divBdr>
            <w:top w:val="none" w:sz="0" w:space="0" w:color="auto"/>
            <w:left w:val="none" w:sz="0" w:space="0" w:color="auto"/>
            <w:bottom w:val="none" w:sz="0" w:space="0" w:color="auto"/>
            <w:right w:val="none" w:sz="0" w:space="0" w:color="auto"/>
          </w:divBdr>
        </w:div>
        <w:div w:id="580336592">
          <w:marLeft w:val="0"/>
          <w:marRight w:val="0"/>
          <w:marTop w:val="0"/>
          <w:marBottom w:val="0"/>
          <w:divBdr>
            <w:top w:val="none" w:sz="0" w:space="0" w:color="auto"/>
            <w:left w:val="none" w:sz="0" w:space="0" w:color="auto"/>
            <w:bottom w:val="none" w:sz="0" w:space="0" w:color="auto"/>
            <w:right w:val="none" w:sz="0" w:space="0" w:color="auto"/>
          </w:divBdr>
        </w:div>
      </w:divsChild>
    </w:div>
    <w:div w:id="903104380">
      <w:bodyDiv w:val="1"/>
      <w:marLeft w:val="0"/>
      <w:marRight w:val="0"/>
      <w:marTop w:val="0"/>
      <w:marBottom w:val="0"/>
      <w:divBdr>
        <w:top w:val="none" w:sz="0" w:space="0" w:color="auto"/>
        <w:left w:val="none" w:sz="0" w:space="0" w:color="auto"/>
        <w:bottom w:val="none" w:sz="0" w:space="0" w:color="auto"/>
        <w:right w:val="none" w:sz="0" w:space="0" w:color="auto"/>
      </w:divBdr>
    </w:div>
    <w:div w:id="941032737">
      <w:bodyDiv w:val="1"/>
      <w:marLeft w:val="0"/>
      <w:marRight w:val="0"/>
      <w:marTop w:val="0"/>
      <w:marBottom w:val="0"/>
      <w:divBdr>
        <w:top w:val="none" w:sz="0" w:space="0" w:color="auto"/>
        <w:left w:val="none" w:sz="0" w:space="0" w:color="auto"/>
        <w:bottom w:val="none" w:sz="0" w:space="0" w:color="auto"/>
        <w:right w:val="none" w:sz="0" w:space="0" w:color="auto"/>
      </w:divBdr>
    </w:div>
    <w:div w:id="1460417526">
      <w:bodyDiv w:val="1"/>
      <w:marLeft w:val="0"/>
      <w:marRight w:val="0"/>
      <w:marTop w:val="0"/>
      <w:marBottom w:val="0"/>
      <w:divBdr>
        <w:top w:val="none" w:sz="0" w:space="0" w:color="auto"/>
        <w:left w:val="none" w:sz="0" w:space="0" w:color="auto"/>
        <w:bottom w:val="none" w:sz="0" w:space="0" w:color="auto"/>
        <w:right w:val="none" w:sz="0" w:space="0" w:color="auto"/>
      </w:divBdr>
      <w:divsChild>
        <w:div w:id="60911850">
          <w:marLeft w:val="0"/>
          <w:marRight w:val="0"/>
          <w:marTop w:val="0"/>
          <w:marBottom w:val="0"/>
          <w:divBdr>
            <w:top w:val="none" w:sz="0" w:space="0" w:color="auto"/>
            <w:left w:val="none" w:sz="0" w:space="0" w:color="auto"/>
            <w:bottom w:val="none" w:sz="0" w:space="0" w:color="auto"/>
            <w:right w:val="none" w:sz="0" w:space="0" w:color="auto"/>
          </w:divBdr>
        </w:div>
        <w:div w:id="1776558238">
          <w:marLeft w:val="0"/>
          <w:marRight w:val="0"/>
          <w:marTop w:val="0"/>
          <w:marBottom w:val="0"/>
          <w:divBdr>
            <w:top w:val="none" w:sz="0" w:space="0" w:color="auto"/>
            <w:left w:val="none" w:sz="0" w:space="0" w:color="auto"/>
            <w:bottom w:val="none" w:sz="0" w:space="0" w:color="auto"/>
            <w:right w:val="none" w:sz="0" w:space="0" w:color="auto"/>
          </w:divBdr>
        </w:div>
        <w:div w:id="1636981707">
          <w:marLeft w:val="0"/>
          <w:marRight w:val="0"/>
          <w:marTop w:val="0"/>
          <w:marBottom w:val="0"/>
          <w:divBdr>
            <w:top w:val="none" w:sz="0" w:space="0" w:color="auto"/>
            <w:left w:val="none" w:sz="0" w:space="0" w:color="auto"/>
            <w:bottom w:val="none" w:sz="0" w:space="0" w:color="auto"/>
            <w:right w:val="none" w:sz="0" w:space="0" w:color="auto"/>
          </w:divBdr>
        </w:div>
        <w:div w:id="786702825">
          <w:marLeft w:val="0"/>
          <w:marRight w:val="0"/>
          <w:marTop w:val="0"/>
          <w:marBottom w:val="0"/>
          <w:divBdr>
            <w:top w:val="none" w:sz="0" w:space="0" w:color="auto"/>
            <w:left w:val="none" w:sz="0" w:space="0" w:color="auto"/>
            <w:bottom w:val="none" w:sz="0" w:space="0" w:color="auto"/>
            <w:right w:val="none" w:sz="0" w:space="0" w:color="auto"/>
          </w:divBdr>
        </w:div>
        <w:div w:id="34234927">
          <w:marLeft w:val="0"/>
          <w:marRight w:val="0"/>
          <w:marTop w:val="0"/>
          <w:marBottom w:val="0"/>
          <w:divBdr>
            <w:top w:val="none" w:sz="0" w:space="0" w:color="auto"/>
            <w:left w:val="none" w:sz="0" w:space="0" w:color="auto"/>
            <w:bottom w:val="none" w:sz="0" w:space="0" w:color="auto"/>
            <w:right w:val="none" w:sz="0" w:space="0" w:color="auto"/>
          </w:divBdr>
        </w:div>
      </w:divsChild>
    </w:div>
    <w:div w:id="1494450025">
      <w:bodyDiv w:val="1"/>
      <w:marLeft w:val="0"/>
      <w:marRight w:val="0"/>
      <w:marTop w:val="0"/>
      <w:marBottom w:val="0"/>
      <w:divBdr>
        <w:top w:val="none" w:sz="0" w:space="0" w:color="auto"/>
        <w:left w:val="none" w:sz="0" w:space="0" w:color="auto"/>
        <w:bottom w:val="none" w:sz="0" w:space="0" w:color="auto"/>
        <w:right w:val="none" w:sz="0" w:space="0" w:color="auto"/>
      </w:divBdr>
    </w:div>
    <w:div w:id="1539968277">
      <w:bodyDiv w:val="1"/>
      <w:marLeft w:val="0"/>
      <w:marRight w:val="0"/>
      <w:marTop w:val="0"/>
      <w:marBottom w:val="0"/>
      <w:divBdr>
        <w:top w:val="none" w:sz="0" w:space="0" w:color="auto"/>
        <w:left w:val="none" w:sz="0" w:space="0" w:color="auto"/>
        <w:bottom w:val="none" w:sz="0" w:space="0" w:color="auto"/>
        <w:right w:val="none" w:sz="0" w:space="0" w:color="auto"/>
      </w:divBdr>
    </w:div>
    <w:div w:id="1543247227">
      <w:bodyDiv w:val="1"/>
      <w:marLeft w:val="0"/>
      <w:marRight w:val="0"/>
      <w:marTop w:val="0"/>
      <w:marBottom w:val="0"/>
      <w:divBdr>
        <w:top w:val="none" w:sz="0" w:space="0" w:color="auto"/>
        <w:left w:val="none" w:sz="0" w:space="0" w:color="auto"/>
        <w:bottom w:val="none" w:sz="0" w:space="0" w:color="auto"/>
        <w:right w:val="none" w:sz="0" w:space="0" w:color="auto"/>
      </w:divBdr>
    </w:div>
    <w:div w:id="1566262345">
      <w:bodyDiv w:val="1"/>
      <w:marLeft w:val="0"/>
      <w:marRight w:val="0"/>
      <w:marTop w:val="0"/>
      <w:marBottom w:val="0"/>
      <w:divBdr>
        <w:top w:val="none" w:sz="0" w:space="0" w:color="auto"/>
        <w:left w:val="none" w:sz="0" w:space="0" w:color="auto"/>
        <w:bottom w:val="none" w:sz="0" w:space="0" w:color="auto"/>
        <w:right w:val="none" w:sz="0" w:space="0" w:color="auto"/>
      </w:divBdr>
    </w:div>
    <w:div w:id="1613436671">
      <w:bodyDiv w:val="1"/>
      <w:marLeft w:val="0"/>
      <w:marRight w:val="0"/>
      <w:marTop w:val="0"/>
      <w:marBottom w:val="0"/>
      <w:divBdr>
        <w:top w:val="none" w:sz="0" w:space="0" w:color="auto"/>
        <w:left w:val="none" w:sz="0" w:space="0" w:color="auto"/>
        <w:bottom w:val="none" w:sz="0" w:space="0" w:color="auto"/>
        <w:right w:val="none" w:sz="0" w:space="0" w:color="auto"/>
      </w:divBdr>
    </w:div>
    <w:div w:id="1633556219">
      <w:bodyDiv w:val="1"/>
      <w:marLeft w:val="0"/>
      <w:marRight w:val="0"/>
      <w:marTop w:val="0"/>
      <w:marBottom w:val="0"/>
      <w:divBdr>
        <w:top w:val="none" w:sz="0" w:space="0" w:color="auto"/>
        <w:left w:val="none" w:sz="0" w:space="0" w:color="auto"/>
        <w:bottom w:val="none" w:sz="0" w:space="0" w:color="auto"/>
        <w:right w:val="none" w:sz="0" w:space="0" w:color="auto"/>
      </w:divBdr>
    </w:div>
    <w:div w:id="1663462710">
      <w:bodyDiv w:val="1"/>
      <w:marLeft w:val="0"/>
      <w:marRight w:val="0"/>
      <w:marTop w:val="0"/>
      <w:marBottom w:val="0"/>
      <w:divBdr>
        <w:top w:val="none" w:sz="0" w:space="0" w:color="auto"/>
        <w:left w:val="none" w:sz="0" w:space="0" w:color="auto"/>
        <w:bottom w:val="none" w:sz="0" w:space="0" w:color="auto"/>
        <w:right w:val="none" w:sz="0" w:space="0" w:color="auto"/>
      </w:divBdr>
      <w:divsChild>
        <w:div w:id="1184705074">
          <w:marLeft w:val="0"/>
          <w:marRight w:val="0"/>
          <w:marTop w:val="0"/>
          <w:marBottom w:val="0"/>
          <w:divBdr>
            <w:top w:val="none" w:sz="0" w:space="0" w:color="auto"/>
            <w:left w:val="none" w:sz="0" w:space="0" w:color="auto"/>
            <w:bottom w:val="none" w:sz="0" w:space="0" w:color="auto"/>
            <w:right w:val="none" w:sz="0" w:space="0" w:color="auto"/>
          </w:divBdr>
        </w:div>
      </w:divsChild>
    </w:div>
    <w:div w:id="1668165833">
      <w:bodyDiv w:val="1"/>
      <w:marLeft w:val="0"/>
      <w:marRight w:val="0"/>
      <w:marTop w:val="0"/>
      <w:marBottom w:val="0"/>
      <w:divBdr>
        <w:top w:val="none" w:sz="0" w:space="0" w:color="auto"/>
        <w:left w:val="none" w:sz="0" w:space="0" w:color="auto"/>
        <w:bottom w:val="none" w:sz="0" w:space="0" w:color="auto"/>
        <w:right w:val="none" w:sz="0" w:space="0" w:color="auto"/>
      </w:divBdr>
      <w:divsChild>
        <w:div w:id="946816478">
          <w:marLeft w:val="0"/>
          <w:marRight w:val="0"/>
          <w:marTop w:val="0"/>
          <w:marBottom w:val="0"/>
          <w:divBdr>
            <w:top w:val="none" w:sz="0" w:space="0" w:color="auto"/>
            <w:left w:val="none" w:sz="0" w:space="0" w:color="auto"/>
            <w:bottom w:val="none" w:sz="0" w:space="0" w:color="auto"/>
            <w:right w:val="none" w:sz="0" w:space="0" w:color="auto"/>
          </w:divBdr>
        </w:div>
        <w:div w:id="1713647116">
          <w:marLeft w:val="0"/>
          <w:marRight w:val="0"/>
          <w:marTop w:val="0"/>
          <w:marBottom w:val="0"/>
          <w:divBdr>
            <w:top w:val="none" w:sz="0" w:space="0" w:color="auto"/>
            <w:left w:val="none" w:sz="0" w:space="0" w:color="auto"/>
            <w:bottom w:val="none" w:sz="0" w:space="0" w:color="auto"/>
            <w:right w:val="none" w:sz="0" w:space="0" w:color="auto"/>
          </w:divBdr>
        </w:div>
        <w:div w:id="118379196">
          <w:marLeft w:val="0"/>
          <w:marRight w:val="0"/>
          <w:marTop w:val="0"/>
          <w:marBottom w:val="0"/>
          <w:divBdr>
            <w:top w:val="none" w:sz="0" w:space="0" w:color="auto"/>
            <w:left w:val="none" w:sz="0" w:space="0" w:color="auto"/>
            <w:bottom w:val="none" w:sz="0" w:space="0" w:color="auto"/>
            <w:right w:val="none" w:sz="0" w:space="0" w:color="auto"/>
          </w:divBdr>
        </w:div>
        <w:div w:id="437334590">
          <w:marLeft w:val="0"/>
          <w:marRight w:val="0"/>
          <w:marTop w:val="0"/>
          <w:marBottom w:val="0"/>
          <w:divBdr>
            <w:top w:val="none" w:sz="0" w:space="0" w:color="auto"/>
            <w:left w:val="none" w:sz="0" w:space="0" w:color="auto"/>
            <w:bottom w:val="none" w:sz="0" w:space="0" w:color="auto"/>
            <w:right w:val="none" w:sz="0" w:space="0" w:color="auto"/>
          </w:divBdr>
        </w:div>
        <w:div w:id="2048874371">
          <w:marLeft w:val="0"/>
          <w:marRight w:val="0"/>
          <w:marTop w:val="0"/>
          <w:marBottom w:val="0"/>
          <w:divBdr>
            <w:top w:val="none" w:sz="0" w:space="0" w:color="auto"/>
            <w:left w:val="none" w:sz="0" w:space="0" w:color="auto"/>
            <w:bottom w:val="none" w:sz="0" w:space="0" w:color="auto"/>
            <w:right w:val="none" w:sz="0" w:space="0" w:color="auto"/>
          </w:divBdr>
        </w:div>
        <w:div w:id="1335690184">
          <w:marLeft w:val="0"/>
          <w:marRight w:val="0"/>
          <w:marTop w:val="0"/>
          <w:marBottom w:val="0"/>
          <w:divBdr>
            <w:top w:val="none" w:sz="0" w:space="0" w:color="auto"/>
            <w:left w:val="none" w:sz="0" w:space="0" w:color="auto"/>
            <w:bottom w:val="none" w:sz="0" w:space="0" w:color="auto"/>
            <w:right w:val="none" w:sz="0" w:space="0" w:color="auto"/>
          </w:divBdr>
        </w:div>
        <w:div w:id="190343848">
          <w:marLeft w:val="0"/>
          <w:marRight w:val="0"/>
          <w:marTop w:val="0"/>
          <w:marBottom w:val="0"/>
          <w:divBdr>
            <w:top w:val="none" w:sz="0" w:space="0" w:color="auto"/>
            <w:left w:val="none" w:sz="0" w:space="0" w:color="auto"/>
            <w:bottom w:val="none" w:sz="0" w:space="0" w:color="auto"/>
            <w:right w:val="none" w:sz="0" w:space="0" w:color="auto"/>
          </w:divBdr>
        </w:div>
      </w:divsChild>
    </w:div>
    <w:div w:id="1669401788">
      <w:bodyDiv w:val="1"/>
      <w:marLeft w:val="0"/>
      <w:marRight w:val="0"/>
      <w:marTop w:val="0"/>
      <w:marBottom w:val="0"/>
      <w:divBdr>
        <w:top w:val="none" w:sz="0" w:space="0" w:color="auto"/>
        <w:left w:val="none" w:sz="0" w:space="0" w:color="auto"/>
        <w:bottom w:val="none" w:sz="0" w:space="0" w:color="auto"/>
        <w:right w:val="none" w:sz="0" w:space="0" w:color="auto"/>
      </w:divBdr>
      <w:divsChild>
        <w:div w:id="1318803157">
          <w:marLeft w:val="0"/>
          <w:marRight w:val="0"/>
          <w:marTop w:val="0"/>
          <w:marBottom w:val="0"/>
          <w:divBdr>
            <w:top w:val="none" w:sz="0" w:space="0" w:color="auto"/>
            <w:left w:val="none" w:sz="0" w:space="0" w:color="auto"/>
            <w:bottom w:val="none" w:sz="0" w:space="0" w:color="auto"/>
            <w:right w:val="none" w:sz="0" w:space="0" w:color="auto"/>
          </w:divBdr>
        </w:div>
        <w:div w:id="1228498440">
          <w:marLeft w:val="0"/>
          <w:marRight w:val="0"/>
          <w:marTop w:val="0"/>
          <w:marBottom w:val="0"/>
          <w:divBdr>
            <w:top w:val="none" w:sz="0" w:space="0" w:color="auto"/>
            <w:left w:val="none" w:sz="0" w:space="0" w:color="auto"/>
            <w:bottom w:val="none" w:sz="0" w:space="0" w:color="auto"/>
            <w:right w:val="none" w:sz="0" w:space="0" w:color="auto"/>
          </w:divBdr>
        </w:div>
        <w:div w:id="1880505254">
          <w:marLeft w:val="0"/>
          <w:marRight w:val="0"/>
          <w:marTop w:val="0"/>
          <w:marBottom w:val="0"/>
          <w:divBdr>
            <w:top w:val="none" w:sz="0" w:space="0" w:color="auto"/>
            <w:left w:val="none" w:sz="0" w:space="0" w:color="auto"/>
            <w:bottom w:val="none" w:sz="0" w:space="0" w:color="auto"/>
            <w:right w:val="none" w:sz="0" w:space="0" w:color="auto"/>
          </w:divBdr>
        </w:div>
        <w:div w:id="1808162665">
          <w:marLeft w:val="0"/>
          <w:marRight w:val="0"/>
          <w:marTop w:val="0"/>
          <w:marBottom w:val="0"/>
          <w:divBdr>
            <w:top w:val="none" w:sz="0" w:space="0" w:color="auto"/>
            <w:left w:val="none" w:sz="0" w:space="0" w:color="auto"/>
            <w:bottom w:val="none" w:sz="0" w:space="0" w:color="auto"/>
            <w:right w:val="none" w:sz="0" w:space="0" w:color="auto"/>
          </w:divBdr>
        </w:div>
      </w:divsChild>
    </w:div>
    <w:div w:id="1680736733">
      <w:bodyDiv w:val="1"/>
      <w:marLeft w:val="0"/>
      <w:marRight w:val="0"/>
      <w:marTop w:val="0"/>
      <w:marBottom w:val="0"/>
      <w:divBdr>
        <w:top w:val="none" w:sz="0" w:space="0" w:color="auto"/>
        <w:left w:val="none" w:sz="0" w:space="0" w:color="auto"/>
        <w:bottom w:val="none" w:sz="0" w:space="0" w:color="auto"/>
        <w:right w:val="none" w:sz="0" w:space="0" w:color="auto"/>
      </w:divBdr>
    </w:div>
    <w:div w:id="1752048043">
      <w:bodyDiv w:val="1"/>
      <w:marLeft w:val="0"/>
      <w:marRight w:val="0"/>
      <w:marTop w:val="0"/>
      <w:marBottom w:val="0"/>
      <w:divBdr>
        <w:top w:val="none" w:sz="0" w:space="0" w:color="auto"/>
        <w:left w:val="none" w:sz="0" w:space="0" w:color="auto"/>
        <w:bottom w:val="none" w:sz="0" w:space="0" w:color="auto"/>
        <w:right w:val="none" w:sz="0" w:space="0" w:color="auto"/>
      </w:divBdr>
    </w:div>
    <w:div w:id="1793019162">
      <w:bodyDiv w:val="1"/>
      <w:marLeft w:val="0"/>
      <w:marRight w:val="0"/>
      <w:marTop w:val="0"/>
      <w:marBottom w:val="0"/>
      <w:divBdr>
        <w:top w:val="none" w:sz="0" w:space="0" w:color="auto"/>
        <w:left w:val="none" w:sz="0" w:space="0" w:color="auto"/>
        <w:bottom w:val="none" w:sz="0" w:space="0" w:color="auto"/>
        <w:right w:val="none" w:sz="0" w:space="0" w:color="auto"/>
      </w:divBdr>
    </w:div>
    <w:div w:id="1821774466">
      <w:bodyDiv w:val="1"/>
      <w:marLeft w:val="0"/>
      <w:marRight w:val="0"/>
      <w:marTop w:val="0"/>
      <w:marBottom w:val="0"/>
      <w:divBdr>
        <w:top w:val="none" w:sz="0" w:space="0" w:color="auto"/>
        <w:left w:val="none" w:sz="0" w:space="0" w:color="auto"/>
        <w:bottom w:val="none" w:sz="0" w:space="0" w:color="auto"/>
        <w:right w:val="none" w:sz="0" w:space="0" w:color="auto"/>
      </w:divBdr>
      <w:divsChild>
        <w:div w:id="1546261315">
          <w:marLeft w:val="0"/>
          <w:marRight w:val="0"/>
          <w:marTop w:val="0"/>
          <w:marBottom w:val="0"/>
          <w:divBdr>
            <w:top w:val="none" w:sz="0" w:space="0" w:color="auto"/>
            <w:left w:val="none" w:sz="0" w:space="0" w:color="auto"/>
            <w:bottom w:val="none" w:sz="0" w:space="0" w:color="auto"/>
            <w:right w:val="none" w:sz="0" w:space="0" w:color="auto"/>
          </w:divBdr>
          <w:divsChild>
            <w:div w:id="927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5596">
      <w:bodyDiv w:val="1"/>
      <w:marLeft w:val="0"/>
      <w:marRight w:val="0"/>
      <w:marTop w:val="0"/>
      <w:marBottom w:val="0"/>
      <w:divBdr>
        <w:top w:val="none" w:sz="0" w:space="0" w:color="auto"/>
        <w:left w:val="none" w:sz="0" w:space="0" w:color="auto"/>
        <w:bottom w:val="none" w:sz="0" w:space="0" w:color="auto"/>
        <w:right w:val="none" w:sz="0" w:space="0" w:color="auto"/>
      </w:divBdr>
    </w:div>
    <w:div w:id="1984580301">
      <w:bodyDiv w:val="1"/>
      <w:marLeft w:val="0"/>
      <w:marRight w:val="0"/>
      <w:marTop w:val="0"/>
      <w:marBottom w:val="0"/>
      <w:divBdr>
        <w:top w:val="none" w:sz="0" w:space="0" w:color="auto"/>
        <w:left w:val="none" w:sz="0" w:space="0" w:color="auto"/>
        <w:bottom w:val="none" w:sz="0" w:space="0" w:color="auto"/>
        <w:right w:val="none" w:sz="0" w:space="0" w:color="auto"/>
      </w:divBdr>
    </w:div>
    <w:div w:id="1998344093">
      <w:bodyDiv w:val="1"/>
      <w:marLeft w:val="0"/>
      <w:marRight w:val="0"/>
      <w:marTop w:val="0"/>
      <w:marBottom w:val="0"/>
      <w:divBdr>
        <w:top w:val="none" w:sz="0" w:space="0" w:color="auto"/>
        <w:left w:val="none" w:sz="0" w:space="0" w:color="auto"/>
        <w:bottom w:val="none" w:sz="0" w:space="0" w:color="auto"/>
        <w:right w:val="none" w:sz="0" w:space="0" w:color="auto"/>
      </w:divBdr>
      <w:divsChild>
        <w:div w:id="1207835856">
          <w:marLeft w:val="0"/>
          <w:marRight w:val="0"/>
          <w:marTop w:val="0"/>
          <w:marBottom w:val="0"/>
          <w:divBdr>
            <w:top w:val="none" w:sz="0" w:space="0" w:color="auto"/>
            <w:left w:val="none" w:sz="0" w:space="0" w:color="auto"/>
            <w:bottom w:val="none" w:sz="0" w:space="0" w:color="auto"/>
            <w:right w:val="none" w:sz="0" w:space="0" w:color="auto"/>
          </w:divBdr>
        </w:div>
        <w:div w:id="1918906493">
          <w:marLeft w:val="0"/>
          <w:marRight w:val="0"/>
          <w:marTop w:val="0"/>
          <w:marBottom w:val="0"/>
          <w:divBdr>
            <w:top w:val="none" w:sz="0" w:space="0" w:color="auto"/>
            <w:left w:val="none" w:sz="0" w:space="0" w:color="auto"/>
            <w:bottom w:val="none" w:sz="0" w:space="0" w:color="auto"/>
            <w:right w:val="none" w:sz="0" w:space="0" w:color="auto"/>
          </w:divBdr>
        </w:div>
        <w:div w:id="1026951508">
          <w:marLeft w:val="0"/>
          <w:marRight w:val="0"/>
          <w:marTop w:val="0"/>
          <w:marBottom w:val="0"/>
          <w:divBdr>
            <w:top w:val="none" w:sz="0" w:space="0" w:color="auto"/>
            <w:left w:val="none" w:sz="0" w:space="0" w:color="auto"/>
            <w:bottom w:val="none" w:sz="0" w:space="0" w:color="auto"/>
            <w:right w:val="none" w:sz="0" w:space="0" w:color="auto"/>
          </w:divBdr>
        </w:div>
        <w:div w:id="1645164461">
          <w:marLeft w:val="0"/>
          <w:marRight w:val="0"/>
          <w:marTop w:val="0"/>
          <w:marBottom w:val="0"/>
          <w:divBdr>
            <w:top w:val="none" w:sz="0" w:space="0" w:color="auto"/>
            <w:left w:val="none" w:sz="0" w:space="0" w:color="auto"/>
            <w:bottom w:val="none" w:sz="0" w:space="0" w:color="auto"/>
            <w:right w:val="none" w:sz="0" w:space="0" w:color="auto"/>
          </w:divBdr>
        </w:div>
        <w:div w:id="1916743993">
          <w:marLeft w:val="0"/>
          <w:marRight w:val="0"/>
          <w:marTop w:val="0"/>
          <w:marBottom w:val="0"/>
          <w:divBdr>
            <w:top w:val="none" w:sz="0" w:space="0" w:color="auto"/>
            <w:left w:val="none" w:sz="0" w:space="0" w:color="auto"/>
            <w:bottom w:val="none" w:sz="0" w:space="0" w:color="auto"/>
            <w:right w:val="none" w:sz="0" w:space="0" w:color="auto"/>
          </w:divBdr>
        </w:div>
      </w:divsChild>
    </w:div>
    <w:div w:id="20457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4C233-8C8F-4548-80F5-6F803995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7794</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Sheryl Marinier</cp:lastModifiedBy>
  <cp:revision>2</cp:revision>
  <cp:lastPrinted>2015-10-20T23:38:00Z</cp:lastPrinted>
  <dcterms:created xsi:type="dcterms:W3CDTF">2016-07-18T14:49:00Z</dcterms:created>
  <dcterms:modified xsi:type="dcterms:W3CDTF">2016-07-18T14:49:00Z</dcterms:modified>
</cp:coreProperties>
</file>