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8AEDF9" w14:textId="4B5637C5" w:rsidR="00EB1816" w:rsidRPr="00E45801" w:rsidRDefault="00B07A32" w:rsidP="004546E0">
      <w:pPr>
        <w:rPr>
          <w:rFonts w:ascii="Arial" w:hAnsi="Arial"/>
        </w:rPr>
      </w:pPr>
      <w:r>
        <w:rPr>
          <w:rFonts w:ascii="Arial" w:hAnsi="Arial"/>
          <w:noProof/>
        </w:rPr>
        <mc:AlternateContent>
          <mc:Choice Requires="wps">
            <w:drawing>
              <wp:anchor distT="0" distB="0" distL="114300" distR="114300" simplePos="0" relativeHeight="251658240" behindDoc="0" locked="0" layoutInCell="1" allowOverlap="1" wp14:anchorId="045B9F1B" wp14:editId="1ACD0F1C">
                <wp:simplePos x="0" y="0"/>
                <wp:positionH relativeFrom="column">
                  <wp:posOffset>-228600</wp:posOffset>
                </wp:positionH>
                <wp:positionV relativeFrom="paragraph">
                  <wp:posOffset>-287655</wp:posOffset>
                </wp:positionV>
                <wp:extent cx="7429500" cy="930910"/>
                <wp:effectExtent l="0" t="4445"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930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C2B5D2" w14:textId="77777777" w:rsidR="002A419C" w:rsidRPr="002C12F4" w:rsidRDefault="002A419C" w:rsidP="00EB1816">
                            <w:pPr>
                              <w:rPr>
                                <w:i/>
                              </w:rPr>
                            </w:pPr>
                            <w:r>
                              <w:rPr>
                                <w:i/>
                                <w:noProof/>
                              </w:rPr>
                              <w:drawing>
                                <wp:inline distT="0" distB="0" distL="0" distR="0" wp14:anchorId="4502A43C" wp14:editId="6850A691">
                                  <wp:extent cx="5835071" cy="590550"/>
                                  <wp:effectExtent l="0" t="0" r="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9"/>
                                          <a:stretch>
                                            <a:fillRect/>
                                          </a:stretch>
                                        </pic:blipFill>
                                        <pic:spPr>
                                          <a:xfrm>
                                            <a:off x="0" y="0"/>
                                            <a:ext cx="5837872" cy="59083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5B9F1B" id="_x0000_t202" coordsize="21600,21600" o:spt="202" path="m,l,21600r21600,l21600,xe">
                <v:stroke joinstyle="miter"/>
                <v:path gradientshapeok="t" o:connecttype="rect"/>
              </v:shapetype>
              <v:shape id="Text Box 2" o:spid="_x0000_s1026" type="#_x0000_t202" style="position:absolute;margin-left:-18pt;margin-top:-22.65pt;width:585pt;height:7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" stroked="f">
                <v:textbox>
                  <w:txbxContent>
                    <w:p w14:paraId="4EC2B5D2" w14:textId="77777777" w:rsidR="002A419C" w:rsidRPr="002C12F4" w:rsidRDefault="002A419C" w:rsidP="00EB1816">
                      <w:pPr>
                        <w:rPr>
                          <w:i/>
                        </w:rPr>
                      </w:pPr>
                      <w:r>
                        <w:rPr>
                          <w:i/>
                          <w:noProof/>
                        </w:rPr>
                        <w:drawing>
                          <wp:inline distT="0" distB="0" distL="0" distR="0" wp14:anchorId="4502A43C" wp14:editId="6850A691">
                            <wp:extent cx="5835071" cy="590550"/>
                            <wp:effectExtent l="0" t="0" r="0" b="0"/>
                            <wp:docPr id="2" name="Picture 10" descr="acorn_LOGO_horizonta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_LOGO_horizontal_black.jpg"/>
                                    <pic:cNvPicPr/>
                                  </pic:nvPicPr>
                                  <pic:blipFill>
                                    <a:blip r:embed="rId10"/>
                                    <a:stretch>
                                      <a:fillRect/>
                                    </a:stretch>
                                  </pic:blipFill>
                                  <pic:spPr>
                                    <a:xfrm>
                                      <a:off x="0" y="0"/>
                                      <a:ext cx="5837872" cy="590833"/>
                                    </a:xfrm>
                                    <a:prstGeom prst="rect">
                                      <a:avLst/>
                                    </a:prstGeom>
                                  </pic:spPr>
                                </pic:pic>
                              </a:graphicData>
                            </a:graphic>
                          </wp:inline>
                        </w:drawing>
                      </w:r>
                    </w:p>
                  </w:txbxContent>
                </v:textbox>
              </v:shape>
            </w:pict>
          </mc:Fallback>
        </mc:AlternateContent>
      </w:r>
      <w:r w:rsidR="004546E0" w:rsidRPr="00E45801">
        <w:rPr>
          <w:rFonts w:ascii="Arial" w:hAnsi="Arial"/>
        </w:rPr>
        <w:t>Sample text: Font Arial 12</w:t>
      </w:r>
    </w:p>
    <w:p w14:paraId="08D84A91" w14:textId="6CCA1C49" w:rsidR="00EB1816" w:rsidRPr="00E45801" w:rsidRDefault="00DE174A" w:rsidP="00EB1816">
      <w:pPr>
        <w:ind w:firstLine="720"/>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0A423815" wp14:editId="343A0B75">
                <wp:simplePos x="0" y="0"/>
                <wp:positionH relativeFrom="column">
                  <wp:posOffset>-133350</wp:posOffset>
                </wp:positionH>
                <wp:positionV relativeFrom="paragraph">
                  <wp:posOffset>194310</wp:posOffset>
                </wp:positionV>
                <wp:extent cx="6286500" cy="24892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69684" w14:textId="77777777" w:rsidR="002A419C" w:rsidRPr="00101A09" w:rsidRDefault="002A419C"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14:paraId="679940C2" w14:textId="77777777" w:rsidR="002A419C" w:rsidRPr="00E97796" w:rsidRDefault="002A419C" w:rsidP="00EB1816">
                            <w:pPr>
                              <w:rPr>
                                <w:rFonts w:ascii="Arial" w:hAnsi="Arial" w:cs="Tahoma"/>
                                <w:b/>
                                <w:sz w:val="17"/>
                                <w:szCs w:val="18"/>
                              </w:rPr>
                            </w:pPr>
                          </w:p>
                          <w:p w14:paraId="7D564796" w14:textId="77777777" w:rsidR="002A419C" w:rsidRPr="00E97796" w:rsidRDefault="002A419C" w:rsidP="00EB1816">
                            <w:pPr>
                              <w:rPr>
                                <w:rFonts w:ascii="Arial" w:hAnsi="Arial" w:cs="Tahoma"/>
                                <w:b/>
                                <w:sz w:val="17"/>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423815" id="Text Box 3" o:spid="_x0000_s1027" type="#_x0000_t202" style="position:absolute;left:0;text-align:left;margin-left:-10.5pt;margin-top:15.3pt;width:495pt;height:1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" stroked="f">
                <v:textbox>
                  <w:txbxContent>
                    <w:p w14:paraId="72169684" w14:textId="77777777" w:rsidR="002A419C" w:rsidRPr="00101A09" w:rsidRDefault="002A419C" w:rsidP="00EB1816">
                      <w:pPr>
                        <w:rPr>
                          <w:rFonts w:ascii="Arial" w:hAnsi="Arial" w:cs="Tahoma"/>
                          <w:sz w:val="18"/>
                          <w:szCs w:val="18"/>
                        </w:rPr>
                      </w:pPr>
                      <w:r w:rsidRPr="00101A09">
                        <w:rPr>
                          <w:rFonts w:ascii="Arial" w:hAnsi="Arial" w:cs="Tahoma"/>
                          <w:sz w:val="18"/>
                          <w:szCs w:val="18"/>
                        </w:rPr>
                        <w:t xml:space="preserve">970 Madison  </w:t>
                      </w:r>
                      <w:r w:rsidRPr="00101A09">
                        <w:rPr>
                          <w:rFonts w:ascii="Arial" w:hAnsi="Arial" w:cs="Tahoma"/>
                          <w:sz w:val="18"/>
                          <w:szCs w:val="18"/>
                        </w:rPr>
                        <w:sym w:font="Wingdings" w:char="F0A7"/>
                      </w:r>
                      <w:r w:rsidRPr="00101A09">
                        <w:rPr>
                          <w:rFonts w:ascii="Arial" w:hAnsi="Arial" w:cs="Tahoma"/>
                          <w:sz w:val="18"/>
                          <w:szCs w:val="18"/>
                        </w:rPr>
                        <w:t xml:space="preserve">  Oak Park  </w:t>
                      </w:r>
                      <w:r w:rsidRPr="00101A09">
                        <w:rPr>
                          <w:rFonts w:ascii="Arial" w:hAnsi="Arial" w:cs="Tahoma"/>
                          <w:sz w:val="18"/>
                          <w:szCs w:val="18"/>
                        </w:rPr>
                        <w:sym w:font="Wingdings" w:char="F0A7"/>
                      </w:r>
                      <w:r w:rsidRPr="00101A09">
                        <w:rPr>
                          <w:rFonts w:ascii="Arial" w:hAnsi="Arial" w:cs="Tahoma"/>
                          <w:sz w:val="18"/>
                          <w:szCs w:val="18"/>
                        </w:rPr>
                        <w:t xml:space="preserve">  Illinois  </w:t>
                      </w:r>
                      <w:r w:rsidRPr="00101A09">
                        <w:rPr>
                          <w:rFonts w:ascii="Arial" w:hAnsi="Arial" w:cs="Tahoma"/>
                          <w:sz w:val="18"/>
                          <w:szCs w:val="18"/>
                        </w:rPr>
                        <w:sym w:font="Wingdings" w:char="F0A7"/>
                      </w:r>
                      <w:r w:rsidRPr="00101A09">
                        <w:rPr>
                          <w:rFonts w:ascii="Arial" w:hAnsi="Arial" w:cs="Tahoma"/>
                          <w:sz w:val="18"/>
                          <w:szCs w:val="18"/>
                        </w:rPr>
                        <w:t xml:space="preserve">  60302  </w:t>
                      </w:r>
                      <w:r w:rsidRPr="00101A09">
                        <w:rPr>
                          <w:rFonts w:ascii="Arial" w:hAnsi="Arial" w:cs="Tahoma"/>
                          <w:sz w:val="18"/>
                          <w:szCs w:val="18"/>
                        </w:rPr>
                        <w:sym w:font="Wingdings" w:char="F0A7"/>
                      </w:r>
                      <w:r w:rsidRPr="00101A09">
                        <w:rPr>
                          <w:rFonts w:ascii="Arial" w:hAnsi="Arial" w:cs="Tahoma"/>
                          <w:sz w:val="18"/>
                          <w:szCs w:val="18"/>
                        </w:rPr>
                        <w:t xml:space="preserve">  ph: 708.524.3000  </w:t>
                      </w:r>
                      <w:r w:rsidRPr="00101A09">
                        <w:rPr>
                          <w:rFonts w:ascii="Arial" w:hAnsi="Arial" w:cs="Tahoma"/>
                          <w:sz w:val="18"/>
                          <w:szCs w:val="18"/>
                        </w:rPr>
                        <w:sym w:font="Wingdings" w:char="F0A7"/>
                      </w:r>
                      <w:r w:rsidRPr="00101A09">
                        <w:rPr>
                          <w:rFonts w:ascii="Arial" w:hAnsi="Arial" w:cs="Tahoma"/>
                          <w:sz w:val="18"/>
                          <w:szCs w:val="18"/>
                        </w:rPr>
                        <w:t xml:space="preserve">  fax: 708.524.3019  </w:t>
                      </w:r>
                      <w:r w:rsidRPr="00101A09">
                        <w:rPr>
                          <w:rFonts w:ascii="Arial" w:hAnsi="Arial" w:cs="Tahoma"/>
                          <w:sz w:val="18"/>
                          <w:szCs w:val="18"/>
                        </w:rPr>
                        <w:sym w:font="Wingdings" w:char="F0A7"/>
                      </w:r>
                      <w:r w:rsidRPr="00101A09">
                        <w:rPr>
                          <w:rFonts w:ascii="Arial" w:hAnsi="Arial" w:cs="Tahoma"/>
                          <w:sz w:val="18"/>
                          <w:szCs w:val="18"/>
                        </w:rPr>
                        <w:t xml:space="preserve">  www.op97.org</w:t>
                      </w:r>
                      <w:r w:rsidRPr="00101A09">
                        <w:rPr>
                          <w:rFonts w:ascii="Arial" w:hAnsi="Arial" w:cs="Tahoma"/>
                          <w:sz w:val="18"/>
                          <w:szCs w:val="18"/>
                        </w:rPr>
                        <w:br/>
                      </w:r>
                      <w:r w:rsidRPr="00101A09">
                        <w:rPr>
                          <w:rFonts w:ascii="Arial" w:hAnsi="Arial" w:cs="Tahoma"/>
                          <w:sz w:val="18"/>
                          <w:szCs w:val="18"/>
                        </w:rPr>
                        <w:br/>
                      </w:r>
                    </w:p>
                    <w:p w14:paraId="679940C2" w14:textId="77777777" w:rsidR="002A419C" w:rsidRPr="00E97796" w:rsidRDefault="002A419C" w:rsidP="00EB1816">
                      <w:pPr>
                        <w:rPr>
                          <w:rFonts w:ascii="Arial" w:hAnsi="Arial" w:cs="Tahoma"/>
                          <w:b/>
                          <w:sz w:val="17"/>
                          <w:szCs w:val="18"/>
                        </w:rPr>
                      </w:pPr>
                    </w:p>
                    <w:p w14:paraId="7D564796" w14:textId="77777777" w:rsidR="002A419C" w:rsidRPr="00E97796" w:rsidRDefault="002A419C" w:rsidP="00EB1816">
                      <w:pPr>
                        <w:rPr>
                          <w:rFonts w:ascii="Arial" w:hAnsi="Arial" w:cs="Tahoma"/>
                          <w:b/>
                          <w:sz w:val="17"/>
                          <w:szCs w:val="18"/>
                        </w:rPr>
                      </w:pPr>
                    </w:p>
                  </w:txbxContent>
                </v:textbox>
              </v:shape>
            </w:pict>
          </mc:Fallback>
        </mc:AlternateContent>
      </w:r>
    </w:p>
    <w:p w14:paraId="6CB15FBC" w14:textId="2D77ECF4" w:rsidR="00EB1816" w:rsidRPr="00E45801" w:rsidRDefault="00EB1816" w:rsidP="00EB1816">
      <w:pPr>
        <w:ind w:firstLine="720"/>
        <w:rPr>
          <w:rFonts w:ascii="Arial" w:hAnsi="Arial"/>
        </w:rPr>
      </w:pPr>
    </w:p>
    <w:p w14:paraId="6BB29EF0" w14:textId="77777777" w:rsidR="00EB1816" w:rsidRPr="00E45801" w:rsidRDefault="00EB1816" w:rsidP="00EB1816">
      <w:pPr>
        <w:ind w:firstLine="720"/>
        <w:rPr>
          <w:rFonts w:ascii="Arial" w:hAnsi="Arial"/>
        </w:rPr>
      </w:pPr>
    </w:p>
    <w:p w14:paraId="53AC7180" w14:textId="3B240F9A" w:rsidR="00E2763A" w:rsidRPr="00DE174A" w:rsidRDefault="00DE174A" w:rsidP="00DE174A">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45DC2A58" wp14:editId="3761B9DC">
                <wp:simplePos x="0" y="0"/>
                <wp:positionH relativeFrom="margin">
                  <wp:align>right</wp:align>
                </wp:positionH>
                <wp:positionV relativeFrom="paragraph">
                  <wp:posOffset>20955</wp:posOffset>
                </wp:positionV>
                <wp:extent cx="6858000" cy="0"/>
                <wp:effectExtent l="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55525F" id="_x0000_t32" coordsize="21600,21600" o:spt="32" o:oned="t" path="m,l21600,21600e" filled="f">
                <v:path arrowok="t" fillok="f" o:connecttype="none"/>
                <o:lock v:ext="edit" shapetype="t"/>
              </v:shapetype>
              <v:shape id="AutoShape 4" o:spid="_x0000_s1026" type="#_x0000_t32" style="position:absolute;margin-left:488.8pt;margin-top:1.65pt;width:540pt;height:0;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" strokecolor="#7f7f7f [1612]">
                <w10:wrap anchorx="margin"/>
              </v:shape>
            </w:pict>
          </mc:Fallback>
        </mc:AlternateContent>
      </w:r>
    </w:p>
    <w:p w14:paraId="38FE6586" w14:textId="77777777" w:rsidR="00845259" w:rsidRPr="00FB7DEB" w:rsidRDefault="00845259" w:rsidP="00845259">
      <w:pPr>
        <w:contextualSpacing/>
        <w:jc w:val="center"/>
        <w:rPr>
          <w:rFonts w:ascii="Arial Narrow" w:hAnsi="Arial Narrow"/>
          <w:b/>
          <w:caps/>
        </w:rPr>
      </w:pPr>
      <w:r w:rsidRPr="00FB7DEB">
        <w:rPr>
          <w:rFonts w:ascii="Arial Narrow" w:hAnsi="Arial Narrow"/>
          <w:b/>
          <w:caps/>
        </w:rPr>
        <w:t xml:space="preserve">District 97 board member Liaison Report </w:t>
      </w:r>
    </w:p>
    <w:p w14:paraId="128994E2" w14:textId="77777777" w:rsidR="00845259" w:rsidRPr="00FB7DEB" w:rsidRDefault="00845259" w:rsidP="00845259">
      <w:pPr>
        <w:contextualSpacing/>
        <w:rPr>
          <w:rFonts w:ascii="Arial Narrow" w:hAnsi="Arial Narrow"/>
        </w:rPr>
      </w:pPr>
      <w:r w:rsidRPr="00FB7DEB">
        <w:rPr>
          <w:rFonts w:ascii="Arial Narrow" w:hAnsi="Arial Narrow"/>
          <w:b/>
          <w:caps/>
        </w:rPr>
        <w:br/>
      </w:r>
      <w:r w:rsidRPr="00FB7DEB">
        <w:rPr>
          <w:rFonts w:ascii="Arial Narrow" w:hAnsi="Arial Narrow"/>
        </w:rPr>
        <w:t xml:space="preserve">This report was created and submitted by board members who serve as liaisons to board committees, administrative committees or community organizations. It is a brief summary of the committee or organization’s most recent meeting. It does not serve as or represent official minutes of that meeting. </w:t>
      </w:r>
    </w:p>
    <w:p w14:paraId="4321555A" w14:textId="77777777" w:rsidR="00845259" w:rsidRPr="00FB7DEB" w:rsidRDefault="00845259" w:rsidP="00DE174A">
      <w:pPr>
        <w:spacing w:line="120" w:lineRule="auto"/>
        <w:contextualSpacing/>
        <w:rPr>
          <w:rFonts w:ascii="Arial Narrow" w:hAnsi="Arial Narrow"/>
        </w:rPr>
      </w:pPr>
    </w:p>
    <w:p w14:paraId="70D440D3" w14:textId="6ADC9C1E" w:rsidR="00845259" w:rsidRPr="00FB7DEB" w:rsidRDefault="00845259" w:rsidP="00DE174A">
      <w:pPr>
        <w:contextualSpacing/>
        <w:rPr>
          <w:rFonts w:ascii="Arial Narrow" w:hAnsi="Arial Narrow"/>
          <w:b/>
        </w:rPr>
      </w:pPr>
      <w:r w:rsidRPr="00FB7DEB">
        <w:rPr>
          <w:rFonts w:ascii="Arial Narrow" w:hAnsi="Arial Narrow"/>
          <w:b/>
        </w:rPr>
        <w:t>Name of the committee/organization:</w:t>
      </w:r>
      <w:r w:rsidR="00B47246" w:rsidRPr="00FB7DEB">
        <w:rPr>
          <w:rFonts w:ascii="Arial Narrow" w:hAnsi="Arial Narrow"/>
          <w:b/>
        </w:rPr>
        <w:t xml:space="preserve"> </w:t>
      </w:r>
      <w:r w:rsidR="00071806" w:rsidRPr="00FB7DEB">
        <w:rPr>
          <w:rFonts w:ascii="Arial Narrow" w:hAnsi="Arial Narrow"/>
          <w:u w:val="single"/>
        </w:rPr>
        <w:t>IGOV (Intergovernmental Committee)</w:t>
      </w:r>
    </w:p>
    <w:p w14:paraId="19C7C468" w14:textId="77777777" w:rsidR="00845259" w:rsidRPr="00FB7DEB" w:rsidRDefault="00845259" w:rsidP="00DE174A">
      <w:pPr>
        <w:spacing w:line="120" w:lineRule="auto"/>
        <w:contextualSpacing/>
        <w:rPr>
          <w:rFonts w:ascii="Arial Narrow" w:hAnsi="Arial Narrow"/>
        </w:rPr>
      </w:pPr>
    </w:p>
    <w:p w14:paraId="1FC69709" w14:textId="5AEE1705" w:rsidR="00845259" w:rsidRPr="00FB7DEB" w:rsidRDefault="00845259" w:rsidP="00DE174A">
      <w:pPr>
        <w:contextualSpacing/>
        <w:rPr>
          <w:rFonts w:ascii="Arial Narrow" w:hAnsi="Arial Narrow"/>
          <w:b/>
        </w:rPr>
      </w:pPr>
      <w:r w:rsidRPr="00FB7DEB">
        <w:rPr>
          <w:rFonts w:ascii="Arial Narrow" w:hAnsi="Arial Narrow"/>
          <w:b/>
        </w:rPr>
        <w:t>Date of the meeting:</w:t>
      </w:r>
      <w:r w:rsidR="00B47246" w:rsidRPr="00FB7DEB">
        <w:rPr>
          <w:rFonts w:ascii="Arial Narrow" w:hAnsi="Arial Narrow"/>
          <w:b/>
        </w:rPr>
        <w:t xml:space="preserve"> </w:t>
      </w:r>
      <w:r w:rsidR="00E81C1E" w:rsidRPr="00FB7DEB">
        <w:rPr>
          <w:rFonts w:ascii="Arial Narrow" w:hAnsi="Arial Narrow"/>
          <w:u w:val="single"/>
        </w:rPr>
        <w:t>April 22,</w:t>
      </w:r>
      <w:r w:rsidR="00C5733E" w:rsidRPr="00FB7DEB">
        <w:rPr>
          <w:rFonts w:ascii="Arial Narrow" w:hAnsi="Arial Narrow"/>
          <w:u w:val="single"/>
        </w:rPr>
        <w:t xml:space="preserve"> 2017</w:t>
      </w:r>
    </w:p>
    <w:p w14:paraId="209CF22A" w14:textId="77777777" w:rsidR="00845259" w:rsidRPr="00FB7DEB" w:rsidRDefault="00845259" w:rsidP="00DE174A">
      <w:pPr>
        <w:spacing w:line="120" w:lineRule="auto"/>
        <w:contextualSpacing/>
        <w:rPr>
          <w:rFonts w:ascii="Arial Narrow" w:hAnsi="Arial Narrow"/>
        </w:rPr>
      </w:pPr>
    </w:p>
    <w:p w14:paraId="4002EA15" w14:textId="55293B97" w:rsidR="00845259" w:rsidRPr="00FB7DEB" w:rsidRDefault="00845259" w:rsidP="00DE174A">
      <w:pPr>
        <w:contextualSpacing/>
        <w:rPr>
          <w:rFonts w:ascii="Arial Narrow" w:hAnsi="Arial Narrow"/>
        </w:rPr>
      </w:pPr>
      <w:r w:rsidRPr="00FB7DEB">
        <w:rPr>
          <w:rFonts w:ascii="Arial Narrow" w:hAnsi="Arial Narrow"/>
          <w:b/>
        </w:rPr>
        <w:t xml:space="preserve">Names of the </w:t>
      </w:r>
      <w:r w:rsidR="00AE40EB" w:rsidRPr="00FB7DEB">
        <w:rPr>
          <w:rFonts w:ascii="Arial Narrow" w:hAnsi="Arial Narrow"/>
          <w:b/>
        </w:rPr>
        <w:t>District 97</w:t>
      </w:r>
      <w:r w:rsidRPr="00FB7DEB">
        <w:rPr>
          <w:rFonts w:ascii="Arial Narrow" w:hAnsi="Arial Narrow"/>
          <w:b/>
        </w:rPr>
        <w:t xml:space="preserve"> board liaisons: </w:t>
      </w:r>
      <w:r w:rsidR="00C5733E" w:rsidRPr="00FB7DEB">
        <w:rPr>
          <w:rFonts w:ascii="Arial Narrow" w:hAnsi="Arial Narrow"/>
          <w:u w:val="single"/>
        </w:rPr>
        <w:t xml:space="preserve">Jim Gates </w:t>
      </w:r>
      <w:r w:rsidR="00FB7DEB" w:rsidRPr="00FB7DEB">
        <w:rPr>
          <w:rFonts w:ascii="Arial Narrow" w:hAnsi="Arial Narrow"/>
          <w:u w:val="single"/>
        </w:rPr>
        <w:t>and Holly Spurlock</w:t>
      </w:r>
    </w:p>
    <w:p w14:paraId="4ADB03A4" w14:textId="77777777" w:rsidR="00845259" w:rsidRPr="00FB7DEB" w:rsidRDefault="00845259" w:rsidP="00DE174A">
      <w:pPr>
        <w:spacing w:line="120" w:lineRule="auto"/>
        <w:contextualSpacing/>
        <w:rPr>
          <w:rFonts w:ascii="Arial Narrow" w:hAnsi="Arial Narrow"/>
        </w:rPr>
      </w:pPr>
    </w:p>
    <w:p w14:paraId="3A604AEC" w14:textId="06F7B4CF" w:rsidR="00845259" w:rsidRPr="00FB7DEB" w:rsidRDefault="00845259" w:rsidP="00DE174A">
      <w:pPr>
        <w:contextualSpacing/>
        <w:rPr>
          <w:rFonts w:ascii="Arial Narrow" w:hAnsi="Arial Narrow"/>
          <w:u w:val="single"/>
        </w:rPr>
      </w:pPr>
      <w:r w:rsidRPr="00FB7DEB">
        <w:rPr>
          <w:rFonts w:ascii="Arial Narrow" w:hAnsi="Arial Narrow"/>
          <w:b/>
        </w:rPr>
        <w:t xml:space="preserve">Names of the </w:t>
      </w:r>
      <w:r w:rsidR="00AE40EB" w:rsidRPr="00FB7DEB">
        <w:rPr>
          <w:rFonts w:ascii="Arial Narrow" w:hAnsi="Arial Narrow"/>
          <w:b/>
        </w:rPr>
        <w:t xml:space="preserve">District 97 </w:t>
      </w:r>
      <w:r w:rsidRPr="00FB7DEB">
        <w:rPr>
          <w:rFonts w:ascii="Arial Narrow" w:hAnsi="Arial Narrow"/>
          <w:b/>
        </w:rPr>
        <w:t>administrative representatives (if applicable):</w:t>
      </w:r>
      <w:r w:rsidR="00B47246" w:rsidRPr="00FB7DEB">
        <w:rPr>
          <w:rFonts w:ascii="Arial Narrow" w:hAnsi="Arial Narrow"/>
          <w:b/>
        </w:rPr>
        <w:t xml:space="preserve"> </w:t>
      </w:r>
      <w:r w:rsidR="00071806" w:rsidRPr="00FB7DEB">
        <w:rPr>
          <w:rFonts w:ascii="Arial Narrow" w:hAnsi="Arial Narrow"/>
          <w:u w:val="single"/>
        </w:rPr>
        <w:t>None assigned</w:t>
      </w:r>
    </w:p>
    <w:p w14:paraId="17085E3B" w14:textId="77777777" w:rsidR="00196000" w:rsidRPr="00FB7DEB" w:rsidRDefault="00196000" w:rsidP="00845259">
      <w:pPr>
        <w:contextualSpacing/>
        <w:rPr>
          <w:rFonts w:ascii="Arial Narrow" w:hAnsi="Arial Narrow"/>
        </w:rPr>
      </w:pPr>
    </w:p>
    <w:p w14:paraId="1B2718D4" w14:textId="77777777" w:rsidR="00845259" w:rsidRPr="00FB7DEB" w:rsidRDefault="00845259" w:rsidP="00845259">
      <w:pPr>
        <w:contextualSpacing/>
        <w:rPr>
          <w:rFonts w:ascii="Arial Narrow" w:hAnsi="Arial Narrow"/>
          <w:b/>
          <w:color w:val="000000" w:themeColor="text1"/>
        </w:rPr>
      </w:pPr>
      <w:r w:rsidRPr="00FB7DEB">
        <w:rPr>
          <w:rFonts w:ascii="Arial Narrow" w:hAnsi="Arial Narrow"/>
          <w:b/>
          <w:color w:val="000000" w:themeColor="text1"/>
        </w:rPr>
        <w:t>Brief summary/key outcomes of the meeting:</w:t>
      </w:r>
    </w:p>
    <w:p w14:paraId="01C5544A" w14:textId="67689D6C" w:rsidR="00144013" w:rsidRPr="00FB7DEB" w:rsidRDefault="00FB7DEB" w:rsidP="00FB7DEB">
      <w:pPr>
        <w:pStyle w:val="ListParagraph"/>
        <w:numPr>
          <w:ilvl w:val="0"/>
          <w:numId w:val="41"/>
        </w:numPr>
        <w:contextualSpacing/>
        <w:rPr>
          <w:rFonts w:ascii="Arial Narrow" w:hAnsi="Arial Narrow"/>
        </w:rPr>
      </w:pPr>
      <w:r w:rsidRPr="00FB7DEB">
        <w:rPr>
          <w:rFonts w:ascii="Arial Narrow" w:hAnsi="Arial Narrow"/>
        </w:rPr>
        <w:t>Opening discussion led to a decision to postpone the planned May 20, 2017 IGOV assembly</w:t>
      </w:r>
    </w:p>
    <w:p w14:paraId="44434A62" w14:textId="77777777" w:rsidR="00FB7DEB" w:rsidRPr="00FB7DEB" w:rsidRDefault="00FB7DEB" w:rsidP="00FB7DEB">
      <w:pPr>
        <w:pStyle w:val="ListParagraph"/>
        <w:numPr>
          <w:ilvl w:val="0"/>
          <w:numId w:val="41"/>
        </w:numPr>
        <w:contextualSpacing/>
        <w:rPr>
          <w:rFonts w:ascii="Arial Narrow" w:hAnsi="Arial Narrow"/>
        </w:rPr>
      </w:pPr>
      <w:r w:rsidRPr="00FB7DEB">
        <w:rPr>
          <w:rFonts w:ascii="Arial Narrow" w:hAnsi="Arial Narrow"/>
        </w:rPr>
        <w:t>The remainder of the discussion resulted:</w:t>
      </w:r>
    </w:p>
    <w:p w14:paraId="2EA0BC68" w14:textId="2FCDEAF0" w:rsidR="00FB7DEB" w:rsidRPr="00FB7DEB" w:rsidRDefault="00FB7DEB" w:rsidP="00FB7DEB">
      <w:pPr>
        <w:pStyle w:val="ListParagraph"/>
        <w:numPr>
          <w:ilvl w:val="0"/>
          <w:numId w:val="42"/>
        </w:numPr>
        <w:contextualSpacing/>
        <w:rPr>
          <w:rFonts w:ascii="Arial Narrow" w:hAnsi="Arial Narrow"/>
        </w:rPr>
      </w:pPr>
      <w:r w:rsidRPr="00FB7DEB">
        <w:rPr>
          <w:rFonts w:ascii="Arial Narrow" w:hAnsi="Arial Narrow"/>
        </w:rPr>
        <w:t>An an IGOV member postmortem of the past 2 years to be shared by IGOV members with their taxing body current Board member and newly elected members.  (Please note: note this was accomplished by J. Gates and S. Marinier on 4/26/17)</w:t>
      </w:r>
    </w:p>
    <w:p w14:paraId="4EE045A3" w14:textId="6C9A00E3" w:rsidR="00FB7DEB" w:rsidRPr="00FB7DEB" w:rsidRDefault="00FB7DEB" w:rsidP="00FB7DEB">
      <w:pPr>
        <w:pStyle w:val="ListParagraph"/>
        <w:numPr>
          <w:ilvl w:val="0"/>
          <w:numId w:val="42"/>
        </w:numPr>
        <w:contextualSpacing/>
        <w:rPr>
          <w:rFonts w:ascii="Arial Narrow" w:hAnsi="Arial Narrow"/>
        </w:rPr>
      </w:pPr>
      <w:r w:rsidRPr="00FB7DEB">
        <w:rPr>
          <w:rFonts w:ascii="Arial Narrow" w:hAnsi="Arial Narrow"/>
        </w:rPr>
        <w:t xml:space="preserve">Around the </w:t>
      </w:r>
      <w:r w:rsidR="00872093" w:rsidRPr="00FB7DEB">
        <w:rPr>
          <w:rFonts w:ascii="Arial Narrow" w:hAnsi="Arial Narrow"/>
        </w:rPr>
        <w:t>Table</w:t>
      </w:r>
      <w:r w:rsidRPr="00FB7DEB">
        <w:rPr>
          <w:rFonts w:ascii="Arial Narrow" w:hAnsi="Arial Narrow"/>
        </w:rPr>
        <w:t xml:space="preserve"> Updates (See P. 3)</w:t>
      </w:r>
    </w:p>
    <w:p w14:paraId="45F02F5E" w14:textId="77777777" w:rsidR="00845259" w:rsidRPr="00FB7DEB" w:rsidRDefault="00845259" w:rsidP="00DE174A">
      <w:pPr>
        <w:spacing w:line="120" w:lineRule="auto"/>
        <w:contextualSpacing/>
        <w:rPr>
          <w:rFonts w:ascii="Arial Narrow" w:hAnsi="Arial Narrow"/>
          <w:color w:val="FF0000"/>
        </w:rPr>
      </w:pPr>
    </w:p>
    <w:p w14:paraId="2A560563" w14:textId="77777777" w:rsidR="00845259" w:rsidRPr="00FB7DEB" w:rsidRDefault="00845259" w:rsidP="00845259">
      <w:pPr>
        <w:contextualSpacing/>
        <w:rPr>
          <w:rFonts w:ascii="Arial Narrow" w:hAnsi="Arial Narrow"/>
          <w:b/>
          <w:color w:val="000000" w:themeColor="text1"/>
        </w:rPr>
      </w:pPr>
      <w:r w:rsidRPr="00FB7DEB">
        <w:rPr>
          <w:rFonts w:ascii="Arial Narrow" w:hAnsi="Arial Narrow"/>
          <w:b/>
          <w:color w:val="000000" w:themeColor="text1"/>
        </w:rPr>
        <w:t>Next steps:</w:t>
      </w:r>
    </w:p>
    <w:p w14:paraId="09BAD2BB" w14:textId="691D0BEB" w:rsidR="00FB7DEB" w:rsidRPr="00FB7DEB" w:rsidRDefault="00FB7DEB" w:rsidP="00FB7DEB">
      <w:pPr>
        <w:pStyle w:val="ListParagraph"/>
        <w:numPr>
          <w:ilvl w:val="0"/>
          <w:numId w:val="43"/>
        </w:numPr>
        <w:contextualSpacing/>
        <w:rPr>
          <w:rFonts w:ascii="Arial Narrow" w:hAnsi="Arial Narrow"/>
          <w:color w:val="000000" w:themeColor="text1"/>
        </w:rPr>
      </w:pPr>
      <w:r w:rsidRPr="00FB7DEB">
        <w:rPr>
          <w:rFonts w:ascii="Arial Narrow" w:hAnsi="Arial Narrow"/>
          <w:color w:val="000000" w:themeColor="text1"/>
        </w:rPr>
        <w:t>IGOV members Sara Spivy, Paul Aeschleman,</w:t>
      </w:r>
      <w:r w:rsidR="00872093">
        <w:rPr>
          <w:rFonts w:ascii="Arial Narrow" w:hAnsi="Arial Narrow"/>
          <w:color w:val="000000" w:themeColor="text1"/>
        </w:rPr>
        <w:t xml:space="preserve"> Clar</w:t>
      </w:r>
      <w:r w:rsidRPr="00FB7DEB">
        <w:rPr>
          <w:rFonts w:ascii="Arial Narrow" w:hAnsi="Arial Narrow"/>
          <w:color w:val="000000" w:themeColor="text1"/>
        </w:rPr>
        <w:t>marie Keenan, Sara Spivy, and IGOV Admin. Asst. Lou Anne Johannesson will work together to determine the next steps for IGOV.</w:t>
      </w:r>
    </w:p>
    <w:p w14:paraId="091FBBD7" w14:textId="77777777" w:rsidR="00FB7DEB" w:rsidRPr="00FB7DEB" w:rsidRDefault="00FB7DEB" w:rsidP="00845259">
      <w:pPr>
        <w:contextualSpacing/>
        <w:rPr>
          <w:rFonts w:ascii="Arial Narrow" w:hAnsi="Arial Narrow"/>
          <w:color w:val="000000" w:themeColor="text1"/>
        </w:rPr>
      </w:pPr>
    </w:p>
    <w:p w14:paraId="0821EB06" w14:textId="370099B3" w:rsidR="00845259" w:rsidRPr="00FB7DEB" w:rsidRDefault="00845259" w:rsidP="00FB7DEB">
      <w:pPr>
        <w:spacing w:line="276" w:lineRule="auto"/>
        <w:contextualSpacing/>
        <w:rPr>
          <w:rFonts w:ascii="Arial Narrow" w:hAnsi="Arial Narrow"/>
          <w:b/>
        </w:rPr>
      </w:pPr>
      <w:r w:rsidRPr="00FB7DEB">
        <w:rPr>
          <w:rFonts w:ascii="Arial Narrow" w:hAnsi="Arial Narrow"/>
          <w:b/>
        </w:rPr>
        <w:t xml:space="preserve">Questions/feedback for the </w:t>
      </w:r>
      <w:r w:rsidR="00AE40EB" w:rsidRPr="00FB7DEB">
        <w:rPr>
          <w:rFonts w:ascii="Arial Narrow" w:hAnsi="Arial Narrow"/>
          <w:b/>
        </w:rPr>
        <w:t xml:space="preserve">District 97 </w:t>
      </w:r>
      <w:r w:rsidRPr="00FB7DEB">
        <w:rPr>
          <w:rFonts w:ascii="Arial Narrow" w:hAnsi="Arial Narrow"/>
          <w:b/>
        </w:rPr>
        <w:t>board:</w:t>
      </w:r>
      <w:r w:rsidR="00AE0757" w:rsidRPr="00FB7DEB">
        <w:rPr>
          <w:rFonts w:ascii="Arial Narrow" w:hAnsi="Arial Narrow"/>
          <w:b/>
        </w:rPr>
        <w:t xml:space="preserve"> </w:t>
      </w:r>
    </w:p>
    <w:p w14:paraId="208811C8" w14:textId="24084CB3" w:rsidR="001F7D74" w:rsidRPr="00FB7DEB" w:rsidRDefault="00FB7DEB" w:rsidP="00FB7DEB">
      <w:pPr>
        <w:pStyle w:val="ListParagraph"/>
        <w:numPr>
          <w:ilvl w:val="0"/>
          <w:numId w:val="43"/>
        </w:numPr>
        <w:spacing w:line="276" w:lineRule="auto"/>
        <w:contextualSpacing/>
        <w:rPr>
          <w:rFonts w:ascii="Arial Narrow" w:hAnsi="Arial Narrow"/>
          <w:b/>
        </w:rPr>
      </w:pPr>
      <w:r w:rsidRPr="00FB7DEB">
        <w:rPr>
          <w:rFonts w:ascii="Arial Narrow" w:hAnsi="Arial Narrow"/>
          <w:b/>
        </w:rPr>
        <w:t>None</w:t>
      </w:r>
    </w:p>
    <w:p w14:paraId="6FCFDCEE" w14:textId="47FA6629" w:rsidR="00BF056F" w:rsidRPr="00FB7DEB" w:rsidRDefault="00845259" w:rsidP="00FB7DEB">
      <w:pPr>
        <w:spacing w:line="276" w:lineRule="auto"/>
        <w:contextualSpacing/>
        <w:rPr>
          <w:rFonts w:ascii="Arial Narrow" w:hAnsi="Arial Narrow"/>
          <w:b/>
        </w:rPr>
      </w:pPr>
      <w:r w:rsidRPr="00FB7DEB">
        <w:rPr>
          <w:rFonts w:ascii="Arial Narrow" w:hAnsi="Arial Narrow"/>
          <w:b/>
        </w:rPr>
        <w:t>Date of the next meeting:</w:t>
      </w:r>
      <w:r w:rsidR="00B47246" w:rsidRPr="00FB7DEB">
        <w:rPr>
          <w:rFonts w:ascii="Arial Narrow" w:hAnsi="Arial Narrow"/>
          <w:b/>
        </w:rPr>
        <w:t xml:space="preserve"> </w:t>
      </w:r>
    </w:p>
    <w:p w14:paraId="35FB760F" w14:textId="3FF2DFB7" w:rsidR="00845259" w:rsidRPr="00FB7DEB" w:rsidRDefault="00DE174A" w:rsidP="00FB7DEB">
      <w:pPr>
        <w:pStyle w:val="ListParagraph"/>
        <w:numPr>
          <w:ilvl w:val="0"/>
          <w:numId w:val="27"/>
        </w:numPr>
        <w:spacing w:line="276" w:lineRule="auto"/>
        <w:contextualSpacing/>
        <w:rPr>
          <w:rFonts w:ascii="Arial Narrow" w:hAnsi="Arial Narrow"/>
          <w:b/>
          <w:caps/>
        </w:rPr>
      </w:pPr>
      <w:r w:rsidRPr="00FB7DEB">
        <w:rPr>
          <w:rFonts w:ascii="Arial Narrow" w:hAnsi="Arial Narrow"/>
        </w:rPr>
        <w:t>TBD</w:t>
      </w:r>
      <w:r w:rsidR="009A5B68" w:rsidRPr="00FB7DEB">
        <w:rPr>
          <w:rFonts w:ascii="Arial Narrow" w:hAnsi="Arial Narrow"/>
        </w:rPr>
        <w:t xml:space="preserve"> </w:t>
      </w:r>
      <w:r w:rsidR="00845259" w:rsidRPr="00FB7DEB">
        <w:rPr>
          <w:rFonts w:ascii="Arial Narrow" w:hAnsi="Arial Narrow"/>
          <w:b/>
        </w:rPr>
        <w:br/>
      </w:r>
    </w:p>
    <w:p w14:paraId="2401EDF6" w14:textId="77777777" w:rsidR="00422175" w:rsidRPr="00FB7DEB" w:rsidRDefault="00845259" w:rsidP="00845259">
      <w:pPr>
        <w:contextualSpacing/>
        <w:rPr>
          <w:rFonts w:ascii="Arial Narrow" w:hAnsi="Arial Narrow"/>
          <w:b/>
        </w:rPr>
      </w:pPr>
      <w:r w:rsidRPr="00FB7DEB">
        <w:rPr>
          <w:rFonts w:ascii="Arial Narrow" w:hAnsi="Arial Narrow"/>
          <w:b/>
        </w:rPr>
        <w:t>Supplemental documentation (e.g., agenda, reports, etc.) from the meeting (attached):</w:t>
      </w:r>
      <w:r w:rsidR="00AE0757" w:rsidRPr="00FB7DEB">
        <w:rPr>
          <w:rFonts w:ascii="Arial Narrow" w:hAnsi="Arial Narrow"/>
          <w:b/>
        </w:rPr>
        <w:t xml:space="preserve"> </w:t>
      </w:r>
    </w:p>
    <w:p w14:paraId="4E116954" w14:textId="0FFF50FB" w:rsidR="00071806" w:rsidRPr="00FB7DEB" w:rsidRDefault="00071806" w:rsidP="00071806">
      <w:pPr>
        <w:pStyle w:val="ListParagraph"/>
        <w:numPr>
          <w:ilvl w:val="0"/>
          <w:numId w:val="22"/>
        </w:numPr>
        <w:contextualSpacing/>
        <w:rPr>
          <w:rFonts w:ascii="Arial Narrow" w:hAnsi="Arial Narrow"/>
        </w:rPr>
      </w:pPr>
      <w:r w:rsidRPr="00FB7DEB">
        <w:rPr>
          <w:rFonts w:ascii="Arial Narrow" w:hAnsi="Arial Narrow"/>
        </w:rPr>
        <w:t xml:space="preserve">IGOV agenda </w:t>
      </w:r>
      <w:r w:rsidR="00FB7DEB" w:rsidRPr="00FB7DEB">
        <w:rPr>
          <w:rFonts w:ascii="Arial Narrow" w:hAnsi="Arial Narrow"/>
        </w:rPr>
        <w:t>( P.</w:t>
      </w:r>
      <w:r w:rsidR="00927567" w:rsidRPr="00FB7DEB">
        <w:rPr>
          <w:rFonts w:ascii="Arial Narrow" w:hAnsi="Arial Narrow"/>
        </w:rPr>
        <w:t xml:space="preserve"> 2)</w:t>
      </w:r>
    </w:p>
    <w:p w14:paraId="50D66247" w14:textId="4B851D2D" w:rsidR="00FB7DEB" w:rsidRPr="00FB7DEB" w:rsidRDefault="00FB7DEB" w:rsidP="00071806">
      <w:pPr>
        <w:pStyle w:val="ListParagraph"/>
        <w:numPr>
          <w:ilvl w:val="0"/>
          <w:numId w:val="22"/>
        </w:numPr>
        <w:contextualSpacing/>
        <w:rPr>
          <w:rFonts w:ascii="Arial Narrow" w:hAnsi="Arial Narrow"/>
        </w:rPr>
      </w:pPr>
      <w:r w:rsidRPr="00FB7DEB">
        <w:rPr>
          <w:rFonts w:ascii="Arial Narrow" w:hAnsi="Arial Narrow"/>
        </w:rPr>
        <w:t>Around the Table (P.3)</w:t>
      </w:r>
    </w:p>
    <w:p w14:paraId="7D306B4E" w14:textId="77777777" w:rsidR="00071806" w:rsidRPr="00FB7DEB" w:rsidRDefault="00071806" w:rsidP="00845259">
      <w:pPr>
        <w:tabs>
          <w:tab w:val="left" w:pos="1080"/>
        </w:tabs>
        <w:rPr>
          <w:rFonts w:ascii="Arial Narrow" w:hAnsi="Arial Narrow"/>
          <w:b/>
        </w:rPr>
      </w:pPr>
    </w:p>
    <w:p w14:paraId="7E38342F" w14:textId="533A0D78" w:rsidR="003972DB" w:rsidRPr="00FB7DEB" w:rsidRDefault="00107928" w:rsidP="00DE174A">
      <w:pPr>
        <w:tabs>
          <w:tab w:val="left" w:pos="1080"/>
        </w:tabs>
        <w:rPr>
          <w:rFonts w:ascii="Arial Narrow" w:hAnsi="Arial Narrow"/>
          <w:u w:val="single"/>
        </w:rPr>
      </w:pPr>
      <w:r w:rsidRPr="00FB7DEB">
        <w:rPr>
          <w:rFonts w:ascii="Arial Narrow" w:hAnsi="Arial Narrow"/>
          <w:b/>
        </w:rPr>
        <w:t>Report submitted by (include name and date):</w:t>
      </w:r>
      <w:r w:rsidR="00EC179C" w:rsidRPr="00FB7DEB">
        <w:rPr>
          <w:rFonts w:ascii="Arial Narrow" w:hAnsi="Arial Narrow"/>
          <w:b/>
        </w:rPr>
        <w:t xml:space="preserve"> </w:t>
      </w:r>
      <w:r w:rsidR="00BF056F" w:rsidRPr="00FB7DEB">
        <w:rPr>
          <w:rFonts w:ascii="Arial Narrow" w:hAnsi="Arial Narrow"/>
          <w:u w:val="single"/>
        </w:rPr>
        <w:t xml:space="preserve">Jim Gates and </w:t>
      </w:r>
      <w:r w:rsidR="00FB7DEB" w:rsidRPr="00FB7DEB">
        <w:rPr>
          <w:rFonts w:ascii="Arial Narrow" w:hAnsi="Arial Narrow"/>
          <w:u w:val="single"/>
        </w:rPr>
        <w:t>Holly Spurlock</w:t>
      </w:r>
    </w:p>
    <w:p w14:paraId="5F0FAD69" w14:textId="77777777" w:rsidR="00DE174A" w:rsidRPr="00FB7DEB" w:rsidRDefault="00DE174A" w:rsidP="00DE174A">
      <w:pPr>
        <w:tabs>
          <w:tab w:val="left" w:pos="1080"/>
        </w:tabs>
        <w:rPr>
          <w:rFonts w:ascii="Arial Narrow" w:hAnsi="Arial Narrow"/>
          <w:u w:val="single"/>
        </w:rPr>
      </w:pPr>
    </w:p>
    <w:p w14:paraId="752384D7" w14:textId="77777777" w:rsidR="00FB7DEB" w:rsidRPr="00FB7DEB" w:rsidRDefault="00FB7DEB" w:rsidP="00331FD3">
      <w:pPr>
        <w:autoSpaceDE w:val="0"/>
        <w:autoSpaceDN w:val="0"/>
        <w:adjustRightInd w:val="0"/>
        <w:jc w:val="center"/>
        <w:rPr>
          <w:rFonts w:ascii="Arial Narrow" w:hAnsi="Arial Narrow" w:cs="Arial,Bold"/>
          <w:bCs/>
        </w:rPr>
      </w:pPr>
    </w:p>
    <w:p w14:paraId="6EAC1A8C" w14:textId="77777777" w:rsidR="00FB7DEB" w:rsidRPr="00FB7DEB" w:rsidRDefault="00FB7DEB" w:rsidP="00331FD3">
      <w:pPr>
        <w:autoSpaceDE w:val="0"/>
        <w:autoSpaceDN w:val="0"/>
        <w:adjustRightInd w:val="0"/>
        <w:jc w:val="center"/>
        <w:rPr>
          <w:rFonts w:ascii="Arial Narrow" w:hAnsi="Arial Narrow" w:cs="Arial,Bold"/>
          <w:bCs/>
        </w:rPr>
      </w:pPr>
    </w:p>
    <w:p w14:paraId="5B83632B" w14:textId="77777777" w:rsidR="00FB7DEB" w:rsidRPr="00FB7DEB" w:rsidRDefault="00FB7DEB" w:rsidP="00331FD3">
      <w:pPr>
        <w:autoSpaceDE w:val="0"/>
        <w:autoSpaceDN w:val="0"/>
        <w:adjustRightInd w:val="0"/>
        <w:jc w:val="center"/>
        <w:rPr>
          <w:rFonts w:ascii="Arial Narrow" w:hAnsi="Arial Narrow" w:cs="Arial,Bold"/>
          <w:bCs/>
        </w:rPr>
      </w:pPr>
    </w:p>
    <w:p w14:paraId="5A8061A1" w14:textId="77777777" w:rsidR="00FB7DEB" w:rsidRPr="00FB7DEB" w:rsidRDefault="00FB7DEB" w:rsidP="00331FD3">
      <w:pPr>
        <w:autoSpaceDE w:val="0"/>
        <w:autoSpaceDN w:val="0"/>
        <w:adjustRightInd w:val="0"/>
        <w:jc w:val="center"/>
        <w:rPr>
          <w:rFonts w:ascii="Arial Narrow" w:hAnsi="Arial Narrow" w:cs="Arial,Bold"/>
          <w:bCs/>
        </w:rPr>
      </w:pPr>
    </w:p>
    <w:p w14:paraId="0A2E44BE" w14:textId="77777777" w:rsidR="00FB7DEB" w:rsidRPr="00FB7DEB" w:rsidRDefault="00FB7DEB" w:rsidP="00331FD3">
      <w:pPr>
        <w:autoSpaceDE w:val="0"/>
        <w:autoSpaceDN w:val="0"/>
        <w:adjustRightInd w:val="0"/>
        <w:jc w:val="center"/>
        <w:rPr>
          <w:rFonts w:ascii="Arial Narrow" w:hAnsi="Arial Narrow" w:cs="Arial,Bold"/>
          <w:bCs/>
        </w:rPr>
      </w:pPr>
    </w:p>
    <w:p w14:paraId="2C0FEC0A" w14:textId="77777777" w:rsidR="00FB7DEB" w:rsidRPr="00FB7DEB" w:rsidRDefault="00FB7DEB" w:rsidP="00331FD3">
      <w:pPr>
        <w:autoSpaceDE w:val="0"/>
        <w:autoSpaceDN w:val="0"/>
        <w:adjustRightInd w:val="0"/>
        <w:jc w:val="center"/>
        <w:rPr>
          <w:rFonts w:ascii="Arial Narrow" w:hAnsi="Arial Narrow" w:cs="Arial,Bold"/>
          <w:bCs/>
        </w:rPr>
      </w:pPr>
    </w:p>
    <w:p w14:paraId="79DF0C41" w14:textId="77777777" w:rsidR="00FB7DEB" w:rsidRPr="00FB7DEB" w:rsidRDefault="00FB7DEB" w:rsidP="00331FD3">
      <w:pPr>
        <w:autoSpaceDE w:val="0"/>
        <w:autoSpaceDN w:val="0"/>
        <w:adjustRightInd w:val="0"/>
        <w:jc w:val="center"/>
        <w:rPr>
          <w:rFonts w:ascii="Arial Narrow" w:hAnsi="Arial Narrow" w:cs="Arial,Bold"/>
          <w:bCs/>
        </w:rPr>
      </w:pPr>
    </w:p>
    <w:p w14:paraId="7CE60488" w14:textId="77777777" w:rsidR="00FB7DEB" w:rsidRPr="00FB7DEB" w:rsidRDefault="00FB7DEB" w:rsidP="00331FD3">
      <w:pPr>
        <w:autoSpaceDE w:val="0"/>
        <w:autoSpaceDN w:val="0"/>
        <w:adjustRightInd w:val="0"/>
        <w:jc w:val="center"/>
        <w:rPr>
          <w:rFonts w:ascii="Arial Narrow" w:hAnsi="Arial Narrow" w:cs="Arial,Bold"/>
          <w:bCs/>
        </w:rPr>
      </w:pPr>
    </w:p>
    <w:p w14:paraId="1F48DD67" w14:textId="77777777" w:rsidR="00FB7DEB" w:rsidRPr="00FB7DEB" w:rsidRDefault="00FB7DEB" w:rsidP="00331FD3">
      <w:pPr>
        <w:autoSpaceDE w:val="0"/>
        <w:autoSpaceDN w:val="0"/>
        <w:adjustRightInd w:val="0"/>
        <w:jc w:val="center"/>
        <w:rPr>
          <w:rFonts w:ascii="Arial Narrow" w:hAnsi="Arial Narrow" w:cs="Arial,Bold"/>
          <w:bCs/>
        </w:rPr>
      </w:pPr>
    </w:p>
    <w:p w14:paraId="496285F8" w14:textId="77777777" w:rsidR="00FB7DEB" w:rsidRPr="00FB7DEB" w:rsidRDefault="00FB7DEB" w:rsidP="00331FD3">
      <w:pPr>
        <w:autoSpaceDE w:val="0"/>
        <w:autoSpaceDN w:val="0"/>
        <w:adjustRightInd w:val="0"/>
        <w:jc w:val="center"/>
        <w:rPr>
          <w:rFonts w:ascii="Arial Narrow" w:hAnsi="Arial Narrow" w:cs="Arial,Bold"/>
          <w:bCs/>
        </w:rPr>
      </w:pPr>
    </w:p>
    <w:p w14:paraId="63BA54DB" w14:textId="77777777" w:rsidR="00FB7DEB" w:rsidRPr="00FB7DEB" w:rsidRDefault="00FB7DEB" w:rsidP="00331FD3">
      <w:pPr>
        <w:autoSpaceDE w:val="0"/>
        <w:autoSpaceDN w:val="0"/>
        <w:adjustRightInd w:val="0"/>
        <w:jc w:val="center"/>
        <w:rPr>
          <w:rFonts w:ascii="Arial Narrow" w:hAnsi="Arial Narrow" w:cs="Arial,Bold"/>
          <w:bCs/>
        </w:rPr>
      </w:pPr>
    </w:p>
    <w:p w14:paraId="7E56469F" w14:textId="77777777" w:rsidR="00FB7DEB" w:rsidRPr="00FB7DEB" w:rsidRDefault="00FB7DEB" w:rsidP="00331FD3">
      <w:pPr>
        <w:autoSpaceDE w:val="0"/>
        <w:autoSpaceDN w:val="0"/>
        <w:adjustRightInd w:val="0"/>
        <w:jc w:val="center"/>
        <w:rPr>
          <w:rFonts w:ascii="Arial Narrow" w:hAnsi="Arial Narrow" w:cs="Arial,Bold"/>
          <w:bCs/>
        </w:rPr>
      </w:pPr>
    </w:p>
    <w:p w14:paraId="3F6BA862" w14:textId="77777777" w:rsidR="00FB7DEB" w:rsidRPr="00FB7DEB" w:rsidRDefault="00FB7DEB" w:rsidP="00FB7DEB">
      <w:pPr>
        <w:autoSpaceDE w:val="0"/>
        <w:autoSpaceDN w:val="0"/>
        <w:adjustRightInd w:val="0"/>
        <w:jc w:val="center"/>
        <w:rPr>
          <w:rFonts w:ascii="Arial Narrow" w:hAnsi="Arial Narrow" w:cs="Arial,Bold"/>
          <w:b/>
          <w:bCs/>
          <w:color w:val="000000" w:themeColor="text1"/>
        </w:rPr>
      </w:pPr>
      <w:r w:rsidRPr="00FB7DEB">
        <w:rPr>
          <w:rFonts w:ascii="Arial Narrow" w:hAnsi="Arial Narrow" w:cs="Arial,Bold"/>
          <w:b/>
          <w:bCs/>
          <w:color w:val="000000" w:themeColor="text1"/>
        </w:rPr>
        <w:t>IGOV: Intergovernmental Body of the Village of Oak Park</w:t>
      </w:r>
    </w:p>
    <w:p w14:paraId="202799FC" w14:textId="77777777" w:rsidR="00FB7DEB" w:rsidRPr="00FB7DEB" w:rsidRDefault="00FB7DEB" w:rsidP="00FB7DEB">
      <w:pPr>
        <w:autoSpaceDE w:val="0"/>
        <w:autoSpaceDN w:val="0"/>
        <w:adjustRightInd w:val="0"/>
        <w:rPr>
          <w:rFonts w:ascii="Arial Narrow" w:hAnsi="Arial Narrow" w:cs="Arial,Bold"/>
          <w:bCs/>
        </w:rPr>
      </w:pPr>
    </w:p>
    <w:p w14:paraId="2A4B1EFB" w14:textId="77777777" w:rsidR="00FB7DEB" w:rsidRPr="00FB7DEB" w:rsidRDefault="00FB7DEB" w:rsidP="00FB7DEB">
      <w:pPr>
        <w:autoSpaceDE w:val="0"/>
        <w:autoSpaceDN w:val="0"/>
        <w:adjustRightInd w:val="0"/>
        <w:jc w:val="center"/>
        <w:rPr>
          <w:rFonts w:ascii="Arial Narrow" w:hAnsi="Arial Narrow" w:cs="Arial,Bold"/>
          <w:bCs/>
        </w:rPr>
      </w:pPr>
      <w:r w:rsidRPr="00FB7DEB">
        <w:rPr>
          <w:rFonts w:ascii="Arial Narrow" w:hAnsi="Arial Narrow" w:cs="Arial,Bold"/>
          <w:bCs/>
        </w:rPr>
        <w:t>Saturday, April 22, 2017</w:t>
      </w:r>
    </w:p>
    <w:p w14:paraId="1EF05322" w14:textId="77777777" w:rsidR="00FB7DEB" w:rsidRPr="00FB7DEB" w:rsidRDefault="00FB7DEB" w:rsidP="00FB7DEB">
      <w:pPr>
        <w:autoSpaceDE w:val="0"/>
        <w:autoSpaceDN w:val="0"/>
        <w:adjustRightInd w:val="0"/>
        <w:jc w:val="center"/>
        <w:rPr>
          <w:rFonts w:ascii="Arial Narrow" w:hAnsi="Arial Narrow" w:cs="Arial,Bold"/>
          <w:bCs/>
        </w:rPr>
      </w:pPr>
      <w:r w:rsidRPr="00FB7DEB">
        <w:rPr>
          <w:rFonts w:ascii="Arial Narrow" w:hAnsi="Arial Narrow" w:cs="Arial,Bold"/>
          <w:bCs/>
        </w:rPr>
        <w:t>9:00 AM Township Board Room</w:t>
      </w:r>
    </w:p>
    <w:p w14:paraId="04B211ED" w14:textId="77777777" w:rsidR="00FB7DEB" w:rsidRPr="00FB7DEB" w:rsidRDefault="00FB7DEB" w:rsidP="00FB7DEB">
      <w:pPr>
        <w:autoSpaceDE w:val="0"/>
        <w:autoSpaceDN w:val="0"/>
        <w:adjustRightInd w:val="0"/>
        <w:jc w:val="center"/>
        <w:rPr>
          <w:rFonts w:ascii="Arial Narrow" w:hAnsi="Arial Narrow" w:cs="Arial,Bold"/>
          <w:bCs/>
        </w:rPr>
      </w:pPr>
      <w:r w:rsidRPr="00FB7DEB">
        <w:rPr>
          <w:rFonts w:ascii="Arial Narrow" w:hAnsi="Arial Narrow" w:cs="Arial,Bold"/>
          <w:bCs/>
        </w:rPr>
        <w:t>105 S. Oak Park Ave.</w:t>
      </w:r>
    </w:p>
    <w:p w14:paraId="3E666B05" w14:textId="77777777" w:rsidR="00FB7DEB" w:rsidRPr="00FB7DEB" w:rsidRDefault="00FB7DEB" w:rsidP="00FB7DEB">
      <w:pPr>
        <w:autoSpaceDE w:val="0"/>
        <w:autoSpaceDN w:val="0"/>
        <w:adjustRightInd w:val="0"/>
        <w:jc w:val="center"/>
        <w:rPr>
          <w:rFonts w:ascii="Arial Narrow" w:hAnsi="Arial Narrow" w:cs="Arial,Bold"/>
          <w:b/>
          <w:bCs/>
        </w:rPr>
      </w:pPr>
    </w:p>
    <w:p w14:paraId="7A2461F3" w14:textId="77777777" w:rsidR="00FB7DEB" w:rsidRPr="00FB7DEB" w:rsidRDefault="00FB7DEB" w:rsidP="00FB7DEB">
      <w:pPr>
        <w:autoSpaceDE w:val="0"/>
        <w:autoSpaceDN w:val="0"/>
        <w:adjustRightInd w:val="0"/>
        <w:jc w:val="center"/>
        <w:rPr>
          <w:rFonts w:ascii="Arial Narrow" w:hAnsi="Arial Narrow" w:cs="Arial,Bold"/>
          <w:b/>
          <w:bCs/>
        </w:rPr>
      </w:pPr>
      <w:r w:rsidRPr="00FB7DEB">
        <w:rPr>
          <w:rFonts w:ascii="Arial Narrow" w:hAnsi="Arial Narrow" w:cs="Arial,Bold"/>
          <w:b/>
          <w:bCs/>
        </w:rPr>
        <w:t>Meeting Plan</w:t>
      </w:r>
    </w:p>
    <w:p w14:paraId="60CE9DE3" w14:textId="77777777" w:rsidR="00FB7DEB" w:rsidRPr="00FB7DEB" w:rsidRDefault="00FB7DEB" w:rsidP="00FB7DEB">
      <w:pPr>
        <w:autoSpaceDE w:val="0"/>
        <w:autoSpaceDN w:val="0"/>
        <w:adjustRightInd w:val="0"/>
        <w:spacing w:line="276" w:lineRule="auto"/>
        <w:rPr>
          <w:rFonts w:ascii="Arial Narrow" w:hAnsi="Arial Narrow" w:cs="Arial,Bold"/>
          <w:bCs/>
        </w:rPr>
      </w:pPr>
    </w:p>
    <w:p w14:paraId="718BFBFB" w14:textId="77777777" w:rsidR="00FB7DEB" w:rsidRPr="00FB7DEB" w:rsidRDefault="00FB7DEB" w:rsidP="00FB7DEB">
      <w:pPr>
        <w:pStyle w:val="ListParagraph"/>
        <w:numPr>
          <w:ilvl w:val="0"/>
          <w:numId w:val="36"/>
        </w:numPr>
        <w:autoSpaceDE w:val="0"/>
        <w:autoSpaceDN w:val="0"/>
        <w:adjustRightInd w:val="0"/>
        <w:spacing w:line="480" w:lineRule="auto"/>
        <w:contextualSpacing/>
        <w:rPr>
          <w:rFonts w:ascii="Arial Narrow" w:hAnsi="Arial Narrow" w:cs="Arial,Bold"/>
          <w:b/>
          <w:bCs/>
          <w:color w:val="000000" w:themeColor="text1"/>
        </w:rPr>
      </w:pPr>
      <w:r w:rsidRPr="00FB7DEB">
        <w:rPr>
          <w:rFonts w:ascii="Arial Narrow" w:hAnsi="Arial Narrow" w:cs="Arial,Bold"/>
          <w:b/>
          <w:bCs/>
          <w:color w:val="000000" w:themeColor="text1"/>
        </w:rPr>
        <w:t>Open</w:t>
      </w:r>
    </w:p>
    <w:p w14:paraId="224EC951" w14:textId="77777777" w:rsidR="00FB7DEB" w:rsidRPr="00FB7DEB" w:rsidRDefault="00FB7DEB" w:rsidP="00FB7DEB">
      <w:pPr>
        <w:ind w:left="1440"/>
        <w:rPr>
          <w:rFonts w:ascii="Arial Narrow" w:hAnsi="Arial Narrow"/>
          <w:color w:val="000000" w:themeColor="text1"/>
        </w:rPr>
      </w:pPr>
      <w:r w:rsidRPr="00FB7DEB">
        <w:rPr>
          <w:rFonts w:ascii="Arial Narrow" w:hAnsi="Arial Narrow"/>
          <w:color w:val="000000" w:themeColor="text1"/>
        </w:rPr>
        <w:t xml:space="preserve">Present: </w:t>
      </w:r>
    </w:p>
    <w:p w14:paraId="438DE917" w14:textId="77777777" w:rsidR="00FB7DEB" w:rsidRPr="00FB7DEB" w:rsidRDefault="00FB7DEB" w:rsidP="00FB7DEB">
      <w:pPr>
        <w:ind w:left="1440"/>
        <w:rPr>
          <w:rFonts w:ascii="Arial Narrow" w:hAnsi="Arial Narrow"/>
          <w:color w:val="000000" w:themeColor="text1"/>
        </w:rPr>
      </w:pPr>
      <w:r w:rsidRPr="00FB7DEB">
        <w:rPr>
          <w:rFonts w:ascii="Arial Narrow" w:hAnsi="Arial Narrow"/>
          <w:color w:val="000000" w:themeColor="text1"/>
        </w:rPr>
        <w:t xml:space="preserve">Absent:  </w:t>
      </w:r>
    </w:p>
    <w:p w14:paraId="3633E7D4" w14:textId="77777777" w:rsidR="00FB7DEB" w:rsidRPr="00FB7DEB" w:rsidRDefault="00FB7DEB" w:rsidP="00FB7DEB">
      <w:pPr>
        <w:pStyle w:val="ListParagraph"/>
        <w:numPr>
          <w:ilvl w:val="0"/>
          <w:numId w:val="35"/>
        </w:numPr>
        <w:autoSpaceDE w:val="0"/>
        <w:autoSpaceDN w:val="0"/>
        <w:adjustRightInd w:val="0"/>
        <w:spacing w:line="480" w:lineRule="auto"/>
        <w:contextualSpacing/>
        <w:rPr>
          <w:rFonts w:ascii="Arial Narrow" w:hAnsi="Arial Narrow" w:cs="Arial,Bold"/>
          <w:b/>
          <w:bCs/>
          <w:color w:val="000000" w:themeColor="text1"/>
        </w:rPr>
      </w:pPr>
      <w:r w:rsidRPr="00FB7DEB">
        <w:rPr>
          <w:rFonts w:ascii="Arial Narrow" w:hAnsi="Arial Narrow" w:cs="Arial,Bold"/>
          <w:b/>
          <w:bCs/>
          <w:color w:val="000000" w:themeColor="text1"/>
        </w:rPr>
        <w:t>Review / revision of meeting plan:</w:t>
      </w:r>
    </w:p>
    <w:p w14:paraId="00518D01" w14:textId="77777777" w:rsidR="00FB7DEB" w:rsidRPr="00FB7DEB" w:rsidRDefault="00FB7DEB" w:rsidP="00FB7DEB">
      <w:pPr>
        <w:pStyle w:val="ListParagraph"/>
        <w:numPr>
          <w:ilvl w:val="0"/>
          <w:numId w:val="35"/>
        </w:numPr>
        <w:autoSpaceDE w:val="0"/>
        <w:autoSpaceDN w:val="0"/>
        <w:adjustRightInd w:val="0"/>
        <w:spacing w:line="480" w:lineRule="auto"/>
        <w:contextualSpacing/>
        <w:rPr>
          <w:rFonts w:ascii="Arial Narrow" w:hAnsi="Arial Narrow" w:cs="Arial,Bold"/>
          <w:bCs/>
          <w:color w:val="000000" w:themeColor="text1"/>
        </w:rPr>
      </w:pPr>
      <w:r w:rsidRPr="00FB7DEB">
        <w:rPr>
          <w:rFonts w:ascii="Arial Narrow" w:hAnsi="Arial Narrow" w:cs="Arial,Bold"/>
          <w:b/>
          <w:bCs/>
          <w:color w:val="000000" w:themeColor="text1"/>
        </w:rPr>
        <w:t>Review of previous meeting notes:</w:t>
      </w:r>
    </w:p>
    <w:p w14:paraId="539B22CC" w14:textId="77777777" w:rsidR="00FB7DEB" w:rsidRPr="00FB7DEB" w:rsidRDefault="00FB7DEB" w:rsidP="00FB7DEB">
      <w:pPr>
        <w:pStyle w:val="ListParagraph"/>
        <w:numPr>
          <w:ilvl w:val="0"/>
          <w:numId w:val="35"/>
        </w:numPr>
        <w:autoSpaceDE w:val="0"/>
        <w:autoSpaceDN w:val="0"/>
        <w:adjustRightInd w:val="0"/>
        <w:spacing w:line="480" w:lineRule="auto"/>
        <w:contextualSpacing/>
        <w:rPr>
          <w:rFonts w:ascii="Arial Narrow" w:hAnsi="Arial Narrow" w:cs="Arial,Bold"/>
          <w:b/>
          <w:bCs/>
          <w:color w:val="000000" w:themeColor="text1"/>
        </w:rPr>
      </w:pPr>
      <w:r w:rsidRPr="00FB7DEB">
        <w:rPr>
          <w:rFonts w:ascii="Arial Narrow" w:hAnsi="Arial Narrow" w:cs="Arial,Bold"/>
          <w:b/>
          <w:bCs/>
          <w:i/>
          <w:color w:val="000000" w:themeColor="text1"/>
        </w:rPr>
        <w:t>Around the Table</w:t>
      </w:r>
      <w:r w:rsidRPr="00FB7DEB">
        <w:rPr>
          <w:rFonts w:ascii="Arial Narrow" w:hAnsi="Arial Narrow" w:cs="Arial,Bold"/>
          <w:b/>
          <w:bCs/>
          <w:color w:val="000000" w:themeColor="text1"/>
        </w:rPr>
        <w:t xml:space="preserve"> Sharing:</w:t>
      </w:r>
    </w:p>
    <w:p w14:paraId="0192D83D" w14:textId="77777777" w:rsidR="00FB7DEB" w:rsidRPr="00FB7DEB" w:rsidRDefault="00FB7DEB" w:rsidP="00FB7DEB">
      <w:pPr>
        <w:pStyle w:val="NoSpacing"/>
        <w:numPr>
          <w:ilvl w:val="0"/>
          <w:numId w:val="35"/>
        </w:numPr>
        <w:rPr>
          <w:rFonts w:ascii="Arial Narrow" w:hAnsi="Arial Narrow"/>
          <w:b/>
          <w:sz w:val="24"/>
          <w:szCs w:val="24"/>
        </w:rPr>
      </w:pPr>
      <w:r w:rsidRPr="00FB7DEB">
        <w:rPr>
          <w:rFonts w:ascii="Arial Narrow" w:hAnsi="Arial Narrow"/>
          <w:b/>
          <w:sz w:val="24"/>
          <w:szCs w:val="24"/>
        </w:rPr>
        <w:t>Discussion topics</w:t>
      </w:r>
    </w:p>
    <w:p w14:paraId="797E3BC7" w14:textId="77777777" w:rsidR="00FB7DEB" w:rsidRPr="00FB7DEB" w:rsidRDefault="00FB7DEB" w:rsidP="00FB7DEB">
      <w:pPr>
        <w:pStyle w:val="NoSpacing"/>
        <w:numPr>
          <w:ilvl w:val="0"/>
          <w:numId w:val="39"/>
        </w:numPr>
        <w:rPr>
          <w:rFonts w:ascii="Arial Narrow" w:hAnsi="Arial Narrow"/>
          <w:sz w:val="24"/>
          <w:szCs w:val="24"/>
        </w:rPr>
      </w:pPr>
      <w:r w:rsidRPr="00FB7DEB">
        <w:rPr>
          <w:rFonts w:ascii="Arial Narrow" w:hAnsi="Arial Narrow"/>
          <w:sz w:val="24"/>
          <w:szCs w:val="24"/>
        </w:rPr>
        <w:t>Discussion and planning re: the 5/ 20/17 Assembly</w:t>
      </w:r>
    </w:p>
    <w:p w14:paraId="7AC83428" w14:textId="77777777" w:rsidR="00FB7DEB" w:rsidRPr="00FB7DEB" w:rsidRDefault="00FB7DEB" w:rsidP="00FB7DEB">
      <w:pPr>
        <w:pStyle w:val="NoSpacing"/>
        <w:numPr>
          <w:ilvl w:val="0"/>
          <w:numId w:val="39"/>
        </w:numPr>
        <w:rPr>
          <w:rFonts w:ascii="Arial Narrow" w:hAnsi="Arial Narrow"/>
          <w:sz w:val="24"/>
          <w:szCs w:val="24"/>
        </w:rPr>
      </w:pPr>
      <w:r w:rsidRPr="00FB7DEB">
        <w:rPr>
          <w:rFonts w:ascii="Arial Narrow" w:hAnsi="Arial Narrow"/>
          <w:sz w:val="24"/>
          <w:szCs w:val="24"/>
        </w:rPr>
        <w:t>Looking to the future:  IGOV continuity after recent elections</w:t>
      </w:r>
    </w:p>
    <w:p w14:paraId="6D85D971" w14:textId="77777777" w:rsidR="00FB7DEB" w:rsidRPr="00FB7DEB" w:rsidRDefault="00FB7DEB" w:rsidP="00FB7DEB">
      <w:pPr>
        <w:pStyle w:val="NoSpacing"/>
        <w:numPr>
          <w:ilvl w:val="0"/>
          <w:numId w:val="39"/>
        </w:numPr>
        <w:rPr>
          <w:rFonts w:ascii="Arial Narrow" w:hAnsi="Arial Narrow"/>
          <w:sz w:val="24"/>
          <w:szCs w:val="24"/>
        </w:rPr>
      </w:pPr>
      <w:r w:rsidRPr="00FB7DEB">
        <w:rPr>
          <w:rFonts w:ascii="Arial Narrow" w:hAnsi="Arial Narrow"/>
          <w:sz w:val="24"/>
          <w:szCs w:val="24"/>
        </w:rPr>
        <w:t>Other items as necessary</w:t>
      </w:r>
    </w:p>
    <w:p w14:paraId="42F3A815" w14:textId="77777777" w:rsidR="00FB7DEB" w:rsidRPr="00FB7DEB" w:rsidRDefault="00FB7DEB" w:rsidP="00FB7DEB">
      <w:pPr>
        <w:pStyle w:val="NoSpacing"/>
        <w:ind w:left="1080"/>
        <w:rPr>
          <w:rFonts w:ascii="Arial Narrow" w:hAnsi="Arial Narrow"/>
          <w:b/>
          <w:sz w:val="24"/>
          <w:szCs w:val="24"/>
        </w:rPr>
      </w:pPr>
    </w:p>
    <w:p w14:paraId="1883F3FD" w14:textId="77777777" w:rsidR="00FB7DEB" w:rsidRPr="00FB7DEB" w:rsidRDefault="00FB7DEB" w:rsidP="00FB7DEB">
      <w:pPr>
        <w:pStyle w:val="ListParagraph"/>
        <w:numPr>
          <w:ilvl w:val="0"/>
          <w:numId w:val="37"/>
        </w:numPr>
        <w:ind w:left="1080"/>
        <w:contextualSpacing/>
        <w:rPr>
          <w:rFonts w:ascii="Arial Narrow" w:hAnsi="Arial Narrow" w:cs="Arial,Bold"/>
          <w:b/>
          <w:bCs/>
        </w:rPr>
      </w:pPr>
      <w:r w:rsidRPr="00FB7DEB">
        <w:rPr>
          <w:rFonts w:ascii="Arial Narrow" w:hAnsi="Arial Narrow" w:cs="Arial,Bold"/>
          <w:b/>
          <w:bCs/>
        </w:rPr>
        <w:t>New business</w:t>
      </w:r>
    </w:p>
    <w:p w14:paraId="1933F9E5" w14:textId="77777777" w:rsidR="00FB7DEB" w:rsidRPr="00FB7DEB" w:rsidRDefault="00FB7DEB" w:rsidP="00FB7DEB">
      <w:pPr>
        <w:ind w:left="1440"/>
        <w:rPr>
          <w:rFonts w:ascii="Arial Narrow" w:hAnsi="Arial Narrow" w:cs="Arial,Bold"/>
          <w:bCs/>
        </w:rPr>
      </w:pPr>
    </w:p>
    <w:p w14:paraId="7A067684" w14:textId="77777777" w:rsidR="00FB7DEB" w:rsidRPr="00FB7DEB" w:rsidRDefault="00FB7DEB" w:rsidP="00FB7DEB">
      <w:pPr>
        <w:pStyle w:val="ListParagraph"/>
        <w:numPr>
          <w:ilvl w:val="0"/>
          <w:numId w:val="37"/>
        </w:numPr>
        <w:ind w:left="1080"/>
        <w:contextualSpacing/>
        <w:rPr>
          <w:rFonts w:ascii="Arial Narrow" w:hAnsi="Arial Narrow" w:cs="Arial,Bold"/>
          <w:b/>
          <w:bCs/>
        </w:rPr>
      </w:pPr>
      <w:r w:rsidRPr="00FB7DEB">
        <w:rPr>
          <w:rFonts w:ascii="Arial Narrow" w:hAnsi="Arial Narrow" w:cs="Arial,Bold"/>
          <w:b/>
          <w:bCs/>
        </w:rPr>
        <w:t>Next meeting</w:t>
      </w:r>
    </w:p>
    <w:p w14:paraId="64FDAC39" w14:textId="77777777" w:rsidR="00FB7DEB" w:rsidRPr="00FB7DEB" w:rsidRDefault="00FB7DEB" w:rsidP="00FB7DEB">
      <w:pPr>
        <w:ind w:left="1440"/>
        <w:rPr>
          <w:rFonts w:ascii="Arial Narrow" w:hAnsi="Arial Narrow"/>
          <w:color w:val="000000" w:themeColor="text1"/>
        </w:rPr>
      </w:pPr>
    </w:p>
    <w:p w14:paraId="72C4F3BA" w14:textId="4CFAADE8" w:rsidR="00FB7DEB" w:rsidRPr="00FB7DEB" w:rsidRDefault="00872093" w:rsidP="00FB7DEB">
      <w:pPr>
        <w:pStyle w:val="ListParagraph"/>
        <w:numPr>
          <w:ilvl w:val="0"/>
          <w:numId w:val="38"/>
        </w:numPr>
        <w:autoSpaceDE w:val="0"/>
        <w:autoSpaceDN w:val="0"/>
        <w:adjustRightInd w:val="0"/>
        <w:spacing w:line="480" w:lineRule="auto"/>
        <w:contextualSpacing/>
        <w:rPr>
          <w:rFonts w:ascii="Arial Narrow" w:hAnsi="Arial Narrow" w:cs="Arial,Bold"/>
          <w:bCs/>
        </w:rPr>
      </w:pPr>
      <w:r>
        <w:rPr>
          <w:rFonts w:ascii="Arial Narrow" w:hAnsi="Arial Narrow" w:cs="Arial,Bold"/>
          <w:bCs/>
        </w:rPr>
        <w:t xml:space="preserve">Date: </w:t>
      </w:r>
    </w:p>
    <w:p w14:paraId="08C70B6D" w14:textId="25704E80" w:rsidR="00FB7DEB" w:rsidRPr="00FB7DEB" w:rsidRDefault="00FB7DEB" w:rsidP="00FB7DEB">
      <w:pPr>
        <w:pStyle w:val="ListParagraph"/>
        <w:numPr>
          <w:ilvl w:val="0"/>
          <w:numId w:val="38"/>
        </w:numPr>
        <w:autoSpaceDE w:val="0"/>
        <w:autoSpaceDN w:val="0"/>
        <w:adjustRightInd w:val="0"/>
        <w:spacing w:line="480" w:lineRule="auto"/>
        <w:contextualSpacing/>
        <w:rPr>
          <w:rFonts w:ascii="Arial Narrow" w:hAnsi="Arial Narrow" w:cs="Arial,Bold"/>
          <w:bCs/>
        </w:rPr>
      </w:pPr>
      <w:r w:rsidRPr="00FB7DEB">
        <w:rPr>
          <w:rFonts w:ascii="Arial Narrow" w:hAnsi="Arial Narrow" w:cs="Arial,Bold"/>
          <w:bCs/>
        </w:rPr>
        <w:t>Proposed Meeting Plan Items:</w:t>
      </w:r>
      <w:r w:rsidR="00872093">
        <w:rPr>
          <w:rFonts w:ascii="Arial Narrow" w:hAnsi="Arial Narrow" w:cs="Arial,Bold"/>
          <w:bCs/>
        </w:rPr>
        <w:t xml:space="preserve"> </w:t>
      </w:r>
    </w:p>
    <w:p w14:paraId="570E1AF4" w14:textId="35209EC4" w:rsidR="00FB7DEB" w:rsidRPr="00FB7DEB" w:rsidRDefault="00FB7DEB" w:rsidP="00FB7DEB">
      <w:pPr>
        <w:pStyle w:val="ListParagraph"/>
        <w:numPr>
          <w:ilvl w:val="0"/>
          <w:numId w:val="38"/>
        </w:numPr>
        <w:autoSpaceDE w:val="0"/>
        <w:autoSpaceDN w:val="0"/>
        <w:adjustRightInd w:val="0"/>
        <w:spacing w:line="480" w:lineRule="auto"/>
        <w:contextualSpacing/>
        <w:rPr>
          <w:rFonts w:ascii="Arial Narrow" w:hAnsi="Arial Narrow" w:cs="Arial,Bold"/>
          <w:bCs/>
        </w:rPr>
      </w:pPr>
      <w:r w:rsidRPr="00FB7DEB">
        <w:rPr>
          <w:rFonts w:ascii="Arial Narrow" w:hAnsi="Arial Narrow" w:cs="Arial,Bold"/>
          <w:bCs/>
        </w:rPr>
        <w:t>Member tasks to prepare for meeting</w:t>
      </w:r>
      <w:r w:rsidRPr="00FB7DEB">
        <w:rPr>
          <w:rFonts w:ascii="Arial Narrow" w:hAnsi="Arial Narrow" w:cs="Arial"/>
          <w:bCs/>
        </w:rPr>
        <w:t>:</w:t>
      </w:r>
      <w:r w:rsidR="00872093">
        <w:rPr>
          <w:rFonts w:ascii="Arial Narrow" w:hAnsi="Arial Narrow" w:cs="Arial"/>
          <w:bCs/>
        </w:rPr>
        <w:t xml:space="preserve"> </w:t>
      </w:r>
    </w:p>
    <w:p w14:paraId="532CF1FC" w14:textId="77777777" w:rsidR="00FB7DEB" w:rsidRPr="00FB7DEB" w:rsidRDefault="00FB7DEB" w:rsidP="00FB7DEB">
      <w:pPr>
        <w:pStyle w:val="ListParagraph"/>
        <w:numPr>
          <w:ilvl w:val="0"/>
          <w:numId w:val="33"/>
        </w:numPr>
        <w:autoSpaceDE w:val="0"/>
        <w:autoSpaceDN w:val="0"/>
        <w:adjustRightInd w:val="0"/>
        <w:spacing w:line="480" w:lineRule="auto"/>
        <w:ind w:left="1080"/>
        <w:contextualSpacing/>
        <w:rPr>
          <w:rFonts w:ascii="Arial Narrow" w:hAnsi="Arial Narrow" w:cs="Arial,Bold"/>
          <w:b/>
          <w:bCs/>
          <w:color w:val="000000" w:themeColor="text1"/>
        </w:rPr>
      </w:pPr>
      <w:r w:rsidRPr="00FB7DEB">
        <w:rPr>
          <w:rFonts w:ascii="Arial Narrow" w:hAnsi="Arial Narrow" w:cs="Arial,Bold"/>
          <w:b/>
          <w:bCs/>
          <w:color w:val="000000" w:themeColor="text1"/>
        </w:rPr>
        <w:t xml:space="preserve">Close: </w:t>
      </w:r>
    </w:p>
    <w:p w14:paraId="7E4C273C" w14:textId="77777777" w:rsidR="00FB7DEB" w:rsidRPr="00FB7DEB" w:rsidRDefault="00FB7DEB" w:rsidP="00FB7DEB">
      <w:pPr>
        <w:rPr>
          <w:rFonts w:ascii="Arial Narrow" w:hAnsi="Arial Narrow"/>
        </w:rPr>
      </w:pPr>
    </w:p>
    <w:p w14:paraId="411C7996" w14:textId="77777777" w:rsidR="00631E21" w:rsidRDefault="00631E21" w:rsidP="00331FD3">
      <w:pPr>
        <w:autoSpaceDE w:val="0"/>
        <w:autoSpaceDN w:val="0"/>
        <w:adjustRightInd w:val="0"/>
        <w:jc w:val="center"/>
        <w:rPr>
          <w:rFonts w:ascii="Arial Narrow" w:hAnsi="Arial Narrow"/>
        </w:rPr>
      </w:pPr>
    </w:p>
    <w:p w14:paraId="55C24F1B" w14:textId="77777777" w:rsidR="00886430" w:rsidRDefault="00886430" w:rsidP="00331FD3">
      <w:pPr>
        <w:autoSpaceDE w:val="0"/>
        <w:autoSpaceDN w:val="0"/>
        <w:adjustRightInd w:val="0"/>
        <w:jc w:val="center"/>
        <w:rPr>
          <w:rFonts w:ascii="Arial Narrow" w:hAnsi="Arial Narrow"/>
        </w:rPr>
      </w:pPr>
    </w:p>
    <w:p w14:paraId="1A61AE74" w14:textId="77777777" w:rsidR="00886430" w:rsidRDefault="00886430" w:rsidP="00331FD3">
      <w:pPr>
        <w:autoSpaceDE w:val="0"/>
        <w:autoSpaceDN w:val="0"/>
        <w:adjustRightInd w:val="0"/>
        <w:jc w:val="center"/>
        <w:rPr>
          <w:rFonts w:ascii="Arial Narrow" w:hAnsi="Arial Narrow"/>
        </w:rPr>
      </w:pPr>
    </w:p>
    <w:p w14:paraId="306E6458" w14:textId="77777777" w:rsidR="00886430" w:rsidRDefault="00886430" w:rsidP="00331FD3">
      <w:pPr>
        <w:autoSpaceDE w:val="0"/>
        <w:autoSpaceDN w:val="0"/>
        <w:adjustRightInd w:val="0"/>
        <w:jc w:val="center"/>
        <w:rPr>
          <w:rFonts w:ascii="Arial Narrow" w:hAnsi="Arial Narrow"/>
        </w:rPr>
      </w:pPr>
    </w:p>
    <w:p w14:paraId="160C5365" w14:textId="77777777" w:rsidR="00886430" w:rsidRDefault="00886430" w:rsidP="00331FD3">
      <w:pPr>
        <w:autoSpaceDE w:val="0"/>
        <w:autoSpaceDN w:val="0"/>
        <w:adjustRightInd w:val="0"/>
        <w:jc w:val="center"/>
        <w:rPr>
          <w:rFonts w:ascii="Arial Narrow" w:hAnsi="Arial Narrow"/>
        </w:rPr>
      </w:pPr>
    </w:p>
    <w:p w14:paraId="71E811D8" w14:textId="77777777" w:rsidR="00886430" w:rsidRDefault="00886430" w:rsidP="00331FD3">
      <w:pPr>
        <w:autoSpaceDE w:val="0"/>
        <w:autoSpaceDN w:val="0"/>
        <w:adjustRightInd w:val="0"/>
        <w:jc w:val="center"/>
        <w:rPr>
          <w:rFonts w:ascii="Arial Narrow" w:hAnsi="Arial Narrow"/>
        </w:rPr>
      </w:pPr>
    </w:p>
    <w:p w14:paraId="6F018899" w14:textId="77777777" w:rsidR="00886430" w:rsidRDefault="00886430" w:rsidP="00331FD3">
      <w:pPr>
        <w:autoSpaceDE w:val="0"/>
        <w:autoSpaceDN w:val="0"/>
        <w:adjustRightInd w:val="0"/>
        <w:jc w:val="center"/>
        <w:rPr>
          <w:rFonts w:ascii="Arial Narrow" w:hAnsi="Arial Narrow"/>
        </w:rPr>
      </w:pPr>
    </w:p>
    <w:p w14:paraId="28E23C9C" w14:textId="77777777" w:rsidR="00886430" w:rsidRDefault="00886430" w:rsidP="00331FD3">
      <w:pPr>
        <w:autoSpaceDE w:val="0"/>
        <w:autoSpaceDN w:val="0"/>
        <w:adjustRightInd w:val="0"/>
        <w:jc w:val="center"/>
        <w:rPr>
          <w:rFonts w:ascii="Arial Narrow" w:hAnsi="Arial Narrow"/>
        </w:rPr>
      </w:pPr>
    </w:p>
    <w:p w14:paraId="0A3BFD39" w14:textId="77777777" w:rsidR="00886430" w:rsidRDefault="00886430" w:rsidP="00331FD3">
      <w:pPr>
        <w:autoSpaceDE w:val="0"/>
        <w:autoSpaceDN w:val="0"/>
        <w:adjustRightInd w:val="0"/>
        <w:jc w:val="center"/>
        <w:rPr>
          <w:rFonts w:ascii="Arial Narrow" w:hAnsi="Arial Narrow"/>
        </w:rPr>
      </w:pPr>
    </w:p>
    <w:p w14:paraId="3A6E314C" w14:textId="77777777" w:rsidR="00886430" w:rsidRDefault="00886430" w:rsidP="00331FD3">
      <w:pPr>
        <w:autoSpaceDE w:val="0"/>
        <w:autoSpaceDN w:val="0"/>
        <w:adjustRightInd w:val="0"/>
        <w:jc w:val="center"/>
        <w:rPr>
          <w:rFonts w:ascii="Arial Narrow" w:hAnsi="Arial Narrow"/>
        </w:rPr>
      </w:pPr>
    </w:p>
    <w:p w14:paraId="3066164A" w14:textId="77777777" w:rsidR="00886430" w:rsidRDefault="00886430" w:rsidP="00331FD3">
      <w:pPr>
        <w:autoSpaceDE w:val="0"/>
        <w:autoSpaceDN w:val="0"/>
        <w:adjustRightInd w:val="0"/>
        <w:jc w:val="center"/>
        <w:rPr>
          <w:rFonts w:ascii="Arial Narrow" w:hAnsi="Arial Narrow"/>
        </w:rPr>
      </w:pPr>
    </w:p>
    <w:p w14:paraId="5771DB04" w14:textId="77777777" w:rsidR="00886430" w:rsidRDefault="00886430" w:rsidP="00331FD3">
      <w:pPr>
        <w:autoSpaceDE w:val="0"/>
        <w:autoSpaceDN w:val="0"/>
        <w:adjustRightInd w:val="0"/>
        <w:jc w:val="center"/>
        <w:rPr>
          <w:rFonts w:ascii="Arial Narrow" w:hAnsi="Arial Narrow"/>
        </w:rPr>
      </w:pPr>
    </w:p>
    <w:p w14:paraId="45EC02E4" w14:textId="18FC07E3" w:rsidR="00886430" w:rsidRDefault="00886430" w:rsidP="00331FD3">
      <w:pPr>
        <w:autoSpaceDE w:val="0"/>
        <w:autoSpaceDN w:val="0"/>
        <w:adjustRightInd w:val="0"/>
        <w:jc w:val="center"/>
        <w:rPr>
          <w:rFonts w:ascii="Arial Narrow" w:hAnsi="Arial Narrow"/>
        </w:rPr>
      </w:pPr>
      <w:r>
        <w:rPr>
          <w:rFonts w:ascii="Arial Narrow" w:hAnsi="Arial Narrow"/>
        </w:rPr>
        <w:lastRenderedPageBreak/>
        <w:t>Around the Table Sharing</w:t>
      </w:r>
    </w:p>
    <w:p w14:paraId="0A37C7E3" w14:textId="77777777" w:rsidR="00886430" w:rsidRDefault="00886430" w:rsidP="00331FD3">
      <w:pPr>
        <w:autoSpaceDE w:val="0"/>
        <w:autoSpaceDN w:val="0"/>
        <w:adjustRightInd w:val="0"/>
        <w:jc w:val="center"/>
        <w:rPr>
          <w:rFonts w:ascii="Arial Narrow" w:hAnsi="Arial Narrow"/>
        </w:rPr>
      </w:pPr>
    </w:p>
    <w:p w14:paraId="631B2319" w14:textId="77777777" w:rsidR="00F876DA" w:rsidRDefault="00F876DA" w:rsidP="00886430">
      <w:pPr>
        <w:autoSpaceDE w:val="0"/>
        <w:autoSpaceDN w:val="0"/>
        <w:adjustRightInd w:val="0"/>
        <w:rPr>
          <w:rFonts w:ascii="Arial Narrow" w:hAnsi="Arial Narrow"/>
        </w:rPr>
      </w:pPr>
      <w:r>
        <w:rPr>
          <w:rFonts w:ascii="Arial Narrow" w:hAnsi="Arial Narrow"/>
        </w:rPr>
        <w:t>D97:</w:t>
      </w:r>
    </w:p>
    <w:p w14:paraId="7423274F" w14:textId="4A0E641D" w:rsidR="00F876DA" w:rsidRDefault="00F876DA" w:rsidP="00F876DA">
      <w:pPr>
        <w:pStyle w:val="ListParagraph"/>
        <w:numPr>
          <w:ilvl w:val="0"/>
          <w:numId w:val="33"/>
        </w:numPr>
        <w:autoSpaceDE w:val="0"/>
        <w:autoSpaceDN w:val="0"/>
        <w:adjustRightInd w:val="0"/>
        <w:rPr>
          <w:rFonts w:ascii="Arial Narrow" w:hAnsi="Arial Narrow"/>
        </w:rPr>
      </w:pPr>
      <w:r>
        <w:rPr>
          <w:rFonts w:ascii="Arial Narrow" w:hAnsi="Arial Narrow"/>
        </w:rPr>
        <w:t>Ethnic Festival Parade and activities start at Percy Julian at 10:00 and run until 3:00. (</w:t>
      </w:r>
      <w:r w:rsidRPr="00A57A12">
        <w:rPr>
          <w:rFonts w:ascii="Arial Narrow" w:hAnsi="Arial Narrow"/>
          <w:color w:val="FF0000"/>
        </w:rPr>
        <w:t>New Board members:</w:t>
      </w:r>
      <w:r>
        <w:rPr>
          <w:rFonts w:ascii="Arial Narrow" w:hAnsi="Arial Narrow"/>
        </w:rPr>
        <w:t xml:space="preserve"> it is a long-standing tradition that D97 Board members bring a large bag of candy to toss to spectators along the parade route. J. Gates)</w:t>
      </w:r>
    </w:p>
    <w:p w14:paraId="2523804F" w14:textId="76466D1A" w:rsidR="00F876DA" w:rsidRDefault="00F876DA" w:rsidP="00F876DA">
      <w:pPr>
        <w:pStyle w:val="ListParagraph"/>
        <w:numPr>
          <w:ilvl w:val="0"/>
          <w:numId w:val="33"/>
        </w:numPr>
        <w:autoSpaceDE w:val="0"/>
        <w:autoSpaceDN w:val="0"/>
        <w:adjustRightInd w:val="0"/>
        <w:rPr>
          <w:rFonts w:ascii="Arial Narrow" w:hAnsi="Arial Narrow"/>
        </w:rPr>
      </w:pPr>
      <w:r>
        <w:rPr>
          <w:rFonts w:ascii="Arial Narrow" w:hAnsi="Arial Narrow"/>
        </w:rPr>
        <w:t>The Lion King at Brooks MS May 5-7 and 12-14</w:t>
      </w:r>
    </w:p>
    <w:p w14:paraId="5DFE0D05" w14:textId="513778F3" w:rsidR="00F876DA" w:rsidRDefault="00F876DA" w:rsidP="00F876DA">
      <w:pPr>
        <w:pStyle w:val="ListParagraph"/>
        <w:numPr>
          <w:ilvl w:val="0"/>
          <w:numId w:val="33"/>
        </w:numPr>
        <w:autoSpaceDE w:val="0"/>
        <w:autoSpaceDN w:val="0"/>
        <w:adjustRightInd w:val="0"/>
        <w:rPr>
          <w:rFonts w:ascii="Arial Narrow" w:hAnsi="Arial Narrow"/>
        </w:rPr>
      </w:pPr>
      <w:r>
        <w:rPr>
          <w:rFonts w:ascii="Arial Narrow" w:hAnsi="Arial Narrow"/>
        </w:rPr>
        <w:t xml:space="preserve">Impressive list of </w:t>
      </w:r>
      <w:r w:rsidR="00A57A12">
        <w:rPr>
          <w:rFonts w:ascii="Arial Narrow" w:hAnsi="Arial Narrow"/>
        </w:rPr>
        <w:t xml:space="preserve">ISBE </w:t>
      </w:r>
      <w:r w:rsidRPr="00A57A12">
        <w:rPr>
          <w:rFonts w:ascii="Arial Narrow" w:hAnsi="Arial Narrow"/>
          <w:i/>
        </w:rPr>
        <w:t>Those Who Excel</w:t>
      </w:r>
      <w:r>
        <w:rPr>
          <w:rFonts w:ascii="Arial Narrow" w:hAnsi="Arial Narrow"/>
        </w:rPr>
        <w:t xml:space="preserve"> </w:t>
      </w:r>
      <w:r w:rsidR="00A57A12">
        <w:rPr>
          <w:rFonts w:ascii="Arial Narrow" w:hAnsi="Arial Narrow"/>
        </w:rPr>
        <w:t xml:space="preserve">nominees </w:t>
      </w:r>
      <w:r>
        <w:rPr>
          <w:rFonts w:ascii="Arial Narrow" w:hAnsi="Arial Narrow"/>
        </w:rPr>
        <w:t>can be found on D97 website</w:t>
      </w:r>
    </w:p>
    <w:p w14:paraId="06D47B0E" w14:textId="2FA86CB7" w:rsidR="00F876DA" w:rsidRDefault="00F876DA" w:rsidP="00F876DA">
      <w:pPr>
        <w:pStyle w:val="ListParagraph"/>
        <w:numPr>
          <w:ilvl w:val="0"/>
          <w:numId w:val="33"/>
        </w:numPr>
        <w:autoSpaceDE w:val="0"/>
        <w:autoSpaceDN w:val="0"/>
        <w:adjustRightInd w:val="0"/>
        <w:rPr>
          <w:rFonts w:ascii="Arial Narrow" w:hAnsi="Arial Narrow"/>
        </w:rPr>
      </w:pPr>
      <w:r>
        <w:rPr>
          <w:rFonts w:ascii="Arial Narrow" w:hAnsi="Arial Narrow"/>
        </w:rPr>
        <w:t>Sale of 541 Madison was approved by the Board</w:t>
      </w:r>
    </w:p>
    <w:p w14:paraId="760EC4FF" w14:textId="02228EF0" w:rsidR="00F876DA" w:rsidRDefault="00A57A12" w:rsidP="00F876DA">
      <w:pPr>
        <w:pStyle w:val="ListParagraph"/>
        <w:numPr>
          <w:ilvl w:val="0"/>
          <w:numId w:val="33"/>
        </w:numPr>
        <w:autoSpaceDE w:val="0"/>
        <w:autoSpaceDN w:val="0"/>
        <w:adjustRightInd w:val="0"/>
        <w:rPr>
          <w:rFonts w:ascii="Arial Narrow" w:hAnsi="Arial Narrow"/>
        </w:rPr>
      </w:pPr>
      <w:r>
        <w:rPr>
          <w:rFonts w:ascii="Arial Narrow" w:hAnsi="Arial Narrow"/>
        </w:rPr>
        <w:t>CCE (</w:t>
      </w:r>
      <w:r w:rsidR="00F876DA">
        <w:rPr>
          <w:rFonts w:ascii="Arial Narrow" w:hAnsi="Arial Narrow"/>
        </w:rPr>
        <w:t>Committee for Community Engagement</w:t>
      </w:r>
      <w:r>
        <w:rPr>
          <w:rFonts w:ascii="Arial Narrow" w:hAnsi="Arial Narrow"/>
        </w:rPr>
        <w:t xml:space="preserve">) has begun its work to enhance </w:t>
      </w:r>
      <w:r w:rsidR="00F876DA">
        <w:rPr>
          <w:rFonts w:ascii="Arial Narrow" w:hAnsi="Arial Narrow"/>
        </w:rPr>
        <w:t>Board-community 2-way dialogue</w:t>
      </w:r>
    </w:p>
    <w:p w14:paraId="6B5F688B" w14:textId="4D981F05" w:rsidR="00F876DA" w:rsidRPr="00F876DA" w:rsidRDefault="00F876DA" w:rsidP="00F876DA">
      <w:pPr>
        <w:pStyle w:val="ListParagraph"/>
        <w:numPr>
          <w:ilvl w:val="0"/>
          <w:numId w:val="33"/>
        </w:numPr>
        <w:autoSpaceDE w:val="0"/>
        <w:autoSpaceDN w:val="0"/>
        <w:adjustRightInd w:val="0"/>
        <w:rPr>
          <w:rFonts w:ascii="Arial Narrow" w:hAnsi="Arial Narrow"/>
        </w:rPr>
      </w:pPr>
      <w:r>
        <w:rPr>
          <w:rFonts w:ascii="Arial Narrow" w:hAnsi="Arial Narrow"/>
        </w:rPr>
        <w:t>New Board to be seated on 4/26</w:t>
      </w:r>
    </w:p>
    <w:p w14:paraId="620BA76F" w14:textId="77777777" w:rsidR="00F876DA" w:rsidRDefault="00F876DA" w:rsidP="00886430">
      <w:pPr>
        <w:autoSpaceDE w:val="0"/>
        <w:autoSpaceDN w:val="0"/>
        <w:adjustRightInd w:val="0"/>
        <w:rPr>
          <w:rFonts w:ascii="Arial Narrow" w:hAnsi="Arial Narrow"/>
        </w:rPr>
      </w:pPr>
    </w:p>
    <w:p w14:paraId="17C760B1" w14:textId="231E7217" w:rsidR="00886430" w:rsidRDefault="00886430" w:rsidP="00886430">
      <w:pPr>
        <w:autoSpaceDE w:val="0"/>
        <w:autoSpaceDN w:val="0"/>
        <w:adjustRightInd w:val="0"/>
        <w:rPr>
          <w:rFonts w:ascii="Arial Narrow" w:hAnsi="Arial Narrow"/>
        </w:rPr>
      </w:pPr>
      <w:r>
        <w:rPr>
          <w:rFonts w:ascii="Arial Narrow" w:hAnsi="Arial Narrow"/>
        </w:rPr>
        <w:t>Parks:</w:t>
      </w:r>
    </w:p>
    <w:p w14:paraId="56D515E1" w14:textId="7CB450F8" w:rsidR="00886430" w:rsidRDefault="00886430" w:rsidP="00E8648A">
      <w:pPr>
        <w:pStyle w:val="ListParagraph"/>
        <w:numPr>
          <w:ilvl w:val="0"/>
          <w:numId w:val="33"/>
        </w:numPr>
        <w:autoSpaceDE w:val="0"/>
        <w:autoSpaceDN w:val="0"/>
        <w:adjustRightInd w:val="0"/>
        <w:rPr>
          <w:rFonts w:ascii="Arial Narrow" w:hAnsi="Arial Narrow"/>
        </w:rPr>
      </w:pPr>
      <w:r>
        <w:rPr>
          <w:rFonts w:ascii="Arial Narrow" w:hAnsi="Arial Narrow"/>
        </w:rPr>
        <w:t>Euclid Park renovation underway</w:t>
      </w:r>
    </w:p>
    <w:p w14:paraId="512E6A64" w14:textId="2932D049" w:rsidR="00886430" w:rsidRDefault="00886430" w:rsidP="00E8648A">
      <w:pPr>
        <w:pStyle w:val="ListParagraph"/>
        <w:numPr>
          <w:ilvl w:val="0"/>
          <w:numId w:val="33"/>
        </w:numPr>
        <w:autoSpaceDE w:val="0"/>
        <w:autoSpaceDN w:val="0"/>
        <w:adjustRightInd w:val="0"/>
        <w:rPr>
          <w:rFonts w:ascii="Arial Narrow" w:hAnsi="Arial Narrow"/>
        </w:rPr>
      </w:pPr>
      <w:r>
        <w:rPr>
          <w:rFonts w:ascii="Arial Narrow" w:hAnsi="Arial Narrow"/>
        </w:rPr>
        <w:t>Maple Park is open and renovation is being enjoyed by the citizenry</w:t>
      </w:r>
    </w:p>
    <w:p w14:paraId="2C9347B6" w14:textId="68EB979A" w:rsidR="00886430" w:rsidRPr="00A57A12" w:rsidRDefault="00F876DA" w:rsidP="00A57A12">
      <w:pPr>
        <w:pStyle w:val="ListParagraph"/>
        <w:numPr>
          <w:ilvl w:val="0"/>
          <w:numId w:val="33"/>
        </w:numPr>
        <w:autoSpaceDE w:val="0"/>
        <w:autoSpaceDN w:val="0"/>
        <w:adjustRightInd w:val="0"/>
        <w:rPr>
          <w:rFonts w:ascii="Arial Narrow" w:hAnsi="Arial Narrow"/>
        </w:rPr>
      </w:pPr>
      <w:r>
        <w:rPr>
          <w:rFonts w:ascii="Arial Narrow" w:hAnsi="Arial Narrow"/>
        </w:rPr>
        <w:t>Cheney Mansion Children’s Art Show April 29</w:t>
      </w:r>
    </w:p>
    <w:p w14:paraId="2D9903FF" w14:textId="77777777" w:rsidR="00E8648A" w:rsidRDefault="00E8648A" w:rsidP="00886430">
      <w:pPr>
        <w:autoSpaceDE w:val="0"/>
        <w:autoSpaceDN w:val="0"/>
        <w:adjustRightInd w:val="0"/>
        <w:ind w:left="1080"/>
        <w:rPr>
          <w:rFonts w:ascii="Arial Narrow" w:hAnsi="Arial Narrow"/>
        </w:rPr>
      </w:pPr>
    </w:p>
    <w:p w14:paraId="623B1F15" w14:textId="48573A46" w:rsidR="00E8648A" w:rsidRDefault="00E8648A" w:rsidP="00E8648A">
      <w:pPr>
        <w:autoSpaceDE w:val="0"/>
        <w:autoSpaceDN w:val="0"/>
        <w:adjustRightInd w:val="0"/>
        <w:rPr>
          <w:rFonts w:ascii="Arial Narrow" w:hAnsi="Arial Narrow"/>
        </w:rPr>
      </w:pPr>
      <w:r>
        <w:rPr>
          <w:rFonts w:ascii="Arial Narrow" w:hAnsi="Arial Narrow"/>
        </w:rPr>
        <w:t>D200:</w:t>
      </w:r>
    </w:p>
    <w:p w14:paraId="39A349E9" w14:textId="351464C5" w:rsidR="00E8648A" w:rsidRDefault="00E8648A" w:rsidP="00E8648A">
      <w:pPr>
        <w:pStyle w:val="ListParagraph"/>
        <w:numPr>
          <w:ilvl w:val="0"/>
          <w:numId w:val="44"/>
        </w:numPr>
        <w:autoSpaceDE w:val="0"/>
        <w:autoSpaceDN w:val="0"/>
        <w:adjustRightInd w:val="0"/>
        <w:rPr>
          <w:rFonts w:ascii="Arial Narrow" w:hAnsi="Arial Narrow"/>
        </w:rPr>
      </w:pPr>
      <w:r>
        <w:rPr>
          <w:rFonts w:ascii="Arial Narrow" w:hAnsi="Arial Narrow"/>
        </w:rPr>
        <w:t>April 27 Board meeting including vote on new discipline policy</w:t>
      </w:r>
    </w:p>
    <w:p w14:paraId="59EB5B24" w14:textId="1B85620A" w:rsidR="00E8648A" w:rsidRDefault="00E8648A" w:rsidP="00E8648A">
      <w:pPr>
        <w:pStyle w:val="ListParagraph"/>
        <w:numPr>
          <w:ilvl w:val="0"/>
          <w:numId w:val="44"/>
        </w:numPr>
        <w:autoSpaceDE w:val="0"/>
        <w:autoSpaceDN w:val="0"/>
        <w:adjustRightInd w:val="0"/>
        <w:rPr>
          <w:rFonts w:ascii="Arial Narrow" w:hAnsi="Arial Narrow"/>
        </w:rPr>
      </w:pPr>
      <w:r>
        <w:rPr>
          <w:rFonts w:ascii="Arial Narrow" w:hAnsi="Arial Narrow"/>
        </w:rPr>
        <w:t>May 1 D90, 97, 200 Tri-Board meeting</w:t>
      </w:r>
    </w:p>
    <w:p w14:paraId="6A6ABA99" w14:textId="77777777" w:rsidR="00E8648A" w:rsidRDefault="00E8648A" w:rsidP="00E8648A">
      <w:pPr>
        <w:pStyle w:val="ListParagraph"/>
        <w:autoSpaceDE w:val="0"/>
        <w:autoSpaceDN w:val="0"/>
        <w:adjustRightInd w:val="0"/>
        <w:ind w:left="1080"/>
        <w:rPr>
          <w:rFonts w:ascii="Arial Narrow" w:hAnsi="Arial Narrow"/>
        </w:rPr>
      </w:pPr>
    </w:p>
    <w:p w14:paraId="670EE708" w14:textId="4CF06207" w:rsidR="00E8648A" w:rsidRDefault="00E8648A" w:rsidP="00E8648A">
      <w:pPr>
        <w:pStyle w:val="ListParagraph"/>
        <w:autoSpaceDE w:val="0"/>
        <w:autoSpaceDN w:val="0"/>
        <w:adjustRightInd w:val="0"/>
        <w:ind w:left="0"/>
        <w:rPr>
          <w:rFonts w:ascii="Arial Narrow" w:hAnsi="Arial Narrow"/>
        </w:rPr>
      </w:pPr>
      <w:r>
        <w:rPr>
          <w:rFonts w:ascii="Arial Narrow" w:hAnsi="Arial Narrow"/>
        </w:rPr>
        <w:t>Township:</w:t>
      </w:r>
    </w:p>
    <w:p w14:paraId="41C21019" w14:textId="7C83856B" w:rsidR="00E8648A" w:rsidRDefault="00E8648A" w:rsidP="00E8648A">
      <w:pPr>
        <w:pStyle w:val="ListParagraph"/>
        <w:numPr>
          <w:ilvl w:val="0"/>
          <w:numId w:val="44"/>
        </w:numPr>
        <w:autoSpaceDE w:val="0"/>
        <w:autoSpaceDN w:val="0"/>
        <w:adjustRightInd w:val="0"/>
        <w:rPr>
          <w:rFonts w:ascii="Arial Narrow" w:hAnsi="Arial Narrow"/>
        </w:rPr>
      </w:pPr>
      <w:r>
        <w:rPr>
          <w:rFonts w:ascii="Arial Narrow" w:hAnsi="Arial Narrow"/>
        </w:rPr>
        <w:t>Search is on for new Senior Services director</w:t>
      </w:r>
    </w:p>
    <w:p w14:paraId="03EED58F" w14:textId="5BB3F93B" w:rsidR="00E8648A" w:rsidRDefault="00E8648A" w:rsidP="00E8648A">
      <w:pPr>
        <w:pStyle w:val="ListParagraph"/>
        <w:numPr>
          <w:ilvl w:val="0"/>
          <w:numId w:val="44"/>
        </w:numPr>
        <w:autoSpaceDE w:val="0"/>
        <w:autoSpaceDN w:val="0"/>
        <w:adjustRightInd w:val="0"/>
        <w:rPr>
          <w:rFonts w:ascii="Arial Narrow" w:hAnsi="Arial Narrow"/>
        </w:rPr>
      </w:pPr>
      <w:r>
        <w:rPr>
          <w:rFonts w:ascii="Arial Narrow" w:hAnsi="Arial Narrow"/>
        </w:rPr>
        <w:t>May 9 new Board will be seated</w:t>
      </w:r>
    </w:p>
    <w:p w14:paraId="5CA25C18" w14:textId="52FA1F3A" w:rsidR="00E8648A" w:rsidRDefault="00E8648A" w:rsidP="00E8648A">
      <w:pPr>
        <w:pStyle w:val="ListParagraph"/>
        <w:numPr>
          <w:ilvl w:val="0"/>
          <w:numId w:val="44"/>
        </w:numPr>
        <w:autoSpaceDE w:val="0"/>
        <w:autoSpaceDN w:val="0"/>
        <w:adjustRightInd w:val="0"/>
        <w:rPr>
          <w:rFonts w:ascii="Arial Narrow" w:hAnsi="Arial Narrow"/>
        </w:rPr>
      </w:pPr>
      <w:r>
        <w:rPr>
          <w:rFonts w:ascii="Arial Narrow" w:hAnsi="Arial Narrow"/>
        </w:rPr>
        <w:t>Township Consolidation bill is in Illinois Senate</w:t>
      </w:r>
    </w:p>
    <w:p w14:paraId="226D3795" w14:textId="15C409CF" w:rsidR="00E8648A" w:rsidRDefault="00E8648A" w:rsidP="00E8648A">
      <w:pPr>
        <w:pStyle w:val="ListParagraph"/>
        <w:numPr>
          <w:ilvl w:val="0"/>
          <w:numId w:val="44"/>
        </w:numPr>
        <w:autoSpaceDE w:val="0"/>
        <w:autoSpaceDN w:val="0"/>
        <w:adjustRightInd w:val="0"/>
        <w:rPr>
          <w:rFonts w:ascii="Arial Narrow" w:hAnsi="Arial Narrow"/>
        </w:rPr>
      </w:pPr>
      <w:r>
        <w:rPr>
          <w:rFonts w:ascii="Arial Narrow" w:hAnsi="Arial Narrow"/>
        </w:rPr>
        <w:t>Township has decided to purchase its own buses to provide Township service transportation flexibility in terms of hours, destinations outside of Oak Park and River Forest at a reduced cost as opposed to using an outside vendor.</w:t>
      </w:r>
    </w:p>
    <w:p w14:paraId="608CD494" w14:textId="77777777" w:rsidR="00E8648A" w:rsidRDefault="00E8648A" w:rsidP="00E8648A">
      <w:pPr>
        <w:pStyle w:val="ListParagraph"/>
        <w:autoSpaceDE w:val="0"/>
        <w:autoSpaceDN w:val="0"/>
        <w:adjustRightInd w:val="0"/>
        <w:ind w:left="1080"/>
        <w:rPr>
          <w:rFonts w:ascii="Arial Narrow" w:hAnsi="Arial Narrow"/>
        </w:rPr>
      </w:pPr>
    </w:p>
    <w:p w14:paraId="025E2B34" w14:textId="2C263C44" w:rsidR="00E8648A" w:rsidRDefault="00E8648A" w:rsidP="00E8648A">
      <w:pPr>
        <w:pStyle w:val="ListParagraph"/>
        <w:autoSpaceDE w:val="0"/>
        <w:autoSpaceDN w:val="0"/>
        <w:adjustRightInd w:val="0"/>
        <w:ind w:left="0"/>
        <w:rPr>
          <w:rFonts w:ascii="Arial Narrow" w:hAnsi="Arial Narrow"/>
        </w:rPr>
      </w:pPr>
      <w:r>
        <w:rPr>
          <w:rFonts w:ascii="Arial Narrow" w:hAnsi="Arial Narrow"/>
        </w:rPr>
        <w:t>Village:</w:t>
      </w:r>
    </w:p>
    <w:p w14:paraId="76E85E72" w14:textId="65BCC7DB" w:rsidR="00E8648A" w:rsidRPr="00626239" w:rsidRDefault="00626239" w:rsidP="00E8648A">
      <w:pPr>
        <w:pStyle w:val="ListParagraph"/>
        <w:numPr>
          <w:ilvl w:val="0"/>
          <w:numId w:val="45"/>
        </w:numPr>
        <w:autoSpaceDE w:val="0"/>
        <w:autoSpaceDN w:val="0"/>
        <w:adjustRightInd w:val="0"/>
        <w:rPr>
          <w:rStyle w:val="s1"/>
          <w:rFonts w:ascii="Arial Narrow" w:hAnsi="Arial Narrow"/>
          <w:color w:val="000000" w:themeColor="text1"/>
        </w:rPr>
      </w:pPr>
      <w:r w:rsidRPr="00626239">
        <w:rPr>
          <w:rFonts w:ascii="Arial Narrow" w:hAnsi="Arial Narrow" w:cs="Helvetica"/>
          <w:color w:val="000000" w:themeColor="text1"/>
        </w:rPr>
        <w:t xml:space="preserve">The village of Oak Park could impose a fee of 10 cents on all single-use plastic bags at retail stores, under a recommendation from the village's Environment and Energy Conservation Commission. </w:t>
      </w:r>
      <w:r w:rsidRPr="00626239">
        <w:rPr>
          <w:rStyle w:val="s1"/>
          <w:rFonts w:ascii="Arial Narrow" w:hAnsi="Arial Narrow" w:cs="Helvetica"/>
          <w:color w:val="000000" w:themeColor="text1"/>
        </w:rPr>
        <w:t>The proposed ordinance will be further studied by village staff and return to the board for a vote in the coming weeks.</w:t>
      </w:r>
    </w:p>
    <w:p w14:paraId="702406F3" w14:textId="77777777" w:rsidR="00F876DA" w:rsidRDefault="00626239" w:rsidP="00E8648A">
      <w:pPr>
        <w:pStyle w:val="ListParagraph"/>
        <w:numPr>
          <w:ilvl w:val="0"/>
          <w:numId w:val="45"/>
        </w:numPr>
        <w:autoSpaceDE w:val="0"/>
        <w:autoSpaceDN w:val="0"/>
        <w:adjustRightInd w:val="0"/>
        <w:rPr>
          <w:rFonts w:ascii="Arial Narrow" w:hAnsi="Arial Narrow"/>
          <w:color w:val="000000" w:themeColor="text1"/>
        </w:rPr>
      </w:pPr>
      <w:r>
        <w:rPr>
          <w:rFonts w:ascii="Arial Narrow" w:hAnsi="Arial Narrow"/>
          <w:color w:val="000000" w:themeColor="text1"/>
        </w:rPr>
        <w:t xml:space="preserve">The issue and discussion related to </w:t>
      </w:r>
      <w:r w:rsidR="00F876DA">
        <w:rPr>
          <w:rFonts w:ascii="Arial Narrow" w:hAnsi="Arial Narrow"/>
          <w:color w:val="000000" w:themeColor="text1"/>
        </w:rPr>
        <w:t>a Tri-Village sustainability coordinator has led to a concern that it is being said that as no other taxing bodies were willing to sign on, the Village had to step in and act. (I recommend that Bob Spatz, D97 Board liaison on this topic share his knowledge on the work of this issue. J. Gates)</w:t>
      </w:r>
    </w:p>
    <w:p w14:paraId="3FBDBD8D" w14:textId="56FC7331" w:rsidR="00F876DA" w:rsidRDefault="00F876DA" w:rsidP="00F876DA">
      <w:pPr>
        <w:autoSpaceDE w:val="0"/>
        <w:autoSpaceDN w:val="0"/>
        <w:adjustRightInd w:val="0"/>
        <w:rPr>
          <w:rFonts w:ascii="Arial Narrow" w:hAnsi="Arial Narrow"/>
          <w:color w:val="000000" w:themeColor="text1"/>
        </w:rPr>
      </w:pPr>
      <w:r>
        <w:rPr>
          <w:rFonts w:ascii="Arial Narrow" w:hAnsi="Arial Narrow"/>
          <w:color w:val="000000" w:themeColor="text1"/>
        </w:rPr>
        <w:t>Library:</w:t>
      </w:r>
    </w:p>
    <w:p w14:paraId="271FF4FC" w14:textId="77777777" w:rsidR="00F876DA" w:rsidRDefault="00F876DA" w:rsidP="00F876DA">
      <w:pPr>
        <w:pStyle w:val="ListParagraph"/>
        <w:numPr>
          <w:ilvl w:val="0"/>
          <w:numId w:val="46"/>
        </w:numPr>
        <w:autoSpaceDE w:val="0"/>
        <w:autoSpaceDN w:val="0"/>
        <w:adjustRightInd w:val="0"/>
        <w:rPr>
          <w:rFonts w:ascii="Arial Narrow" w:hAnsi="Arial Narrow"/>
          <w:color w:val="000000" w:themeColor="text1"/>
        </w:rPr>
      </w:pPr>
      <w:r w:rsidRPr="00F876DA">
        <w:rPr>
          <w:rFonts w:ascii="Arial Narrow" w:hAnsi="Arial Narrow"/>
          <w:color w:val="000000" w:themeColor="text1"/>
        </w:rPr>
        <w:t>Plans for an engaging summer reading program for children have been developed</w:t>
      </w:r>
    </w:p>
    <w:p w14:paraId="2F7CD599" w14:textId="77777777" w:rsidR="00F876DA" w:rsidRPr="00F876DA" w:rsidRDefault="00F876DA" w:rsidP="00F876DA">
      <w:pPr>
        <w:pStyle w:val="ListParagraph"/>
        <w:autoSpaceDE w:val="0"/>
        <w:autoSpaceDN w:val="0"/>
        <w:adjustRightInd w:val="0"/>
        <w:ind w:left="1080"/>
        <w:rPr>
          <w:rFonts w:ascii="Arial Narrow" w:hAnsi="Arial Narrow"/>
          <w:color w:val="000000" w:themeColor="text1"/>
        </w:rPr>
      </w:pPr>
    </w:p>
    <w:p w14:paraId="6C2E4523" w14:textId="1006266A" w:rsidR="00626239" w:rsidRPr="00F876DA" w:rsidRDefault="00F876DA" w:rsidP="00F876DA">
      <w:pPr>
        <w:autoSpaceDE w:val="0"/>
        <w:autoSpaceDN w:val="0"/>
        <w:adjustRightInd w:val="0"/>
        <w:rPr>
          <w:rFonts w:ascii="Arial Narrow" w:hAnsi="Arial Narrow"/>
          <w:color w:val="000000" w:themeColor="text1"/>
        </w:rPr>
      </w:pPr>
      <w:r w:rsidRPr="00F876DA">
        <w:rPr>
          <w:rFonts w:ascii="Arial Narrow" w:hAnsi="Arial Narrow"/>
          <w:color w:val="000000" w:themeColor="text1"/>
        </w:rPr>
        <w:t xml:space="preserve"> </w:t>
      </w:r>
    </w:p>
    <w:sectPr w:rsidR="00626239" w:rsidRPr="00F876DA" w:rsidSect="00EB1816">
      <w:footerReference w:type="default" r:id="rId11"/>
      <w:pgSz w:w="12240" w:h="15840" w:code="1"/>
      <w:pgMar w:top="812" w:right="720" w:bottom="720" w:left="720" w:header="79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76B0B" w14:textId="77777777" w:rsidR="00C96783" w:rsidRDefault="00C96783" w:rsidP="00B36539">
      <w:r>
        <w:separator/>
      </w:r>
    </w:p>
  </w:endnote>
  <w:endnote w:type="continuationSeparator" w:id="0">
    <w:p w14:paraId="091168D4" w14:textId="77777777" w:rsidR="00C96783" w:rsidRDefault="00C96783" w:rsidP="00B3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824607"/>
      <w:docPartObj>
        <w:docPartGallery w:val="Page Numbers (Bottom of Page)"/>
        <w:docPartUnique/>
      </w:docPartObj>
    </w:sdtPr>
    <w:sdtEndPr>
      <w:rPr>
        <w:noProof/>
      </w:rPr>
    </w:sdtEndPr>
    <w:sdtContent>
      <w:p w14:paraId="33F58C45" w14:textId="69453015" w:rsidR="00DE174A" w:rsidRDefault="00DE174A">
        <w:pPr>
          <w:pStyle w:val="Footer"/>
          <w:jc w:val="right"/>
        </w:pPr>
        <w:r>
          <w:fldChar w:fldCharType="begin"/>
        </w:r>
        <w:r>
          <w:instrText xml:space="preserve"> PAGE   \* MERGEFORMAT </w:instrText>
        </w:r>
        <w:r>
          <w:fldChar w:fldCharType="separate"/>
        </w:r>
        <w:r w:rsidR="00065DC9">
          <w:rPr>
            <w:noProof/>
          </w:rPr>
          <w:t>1</w:t>
        </w:r>
        <w:r>
          <w:rPr>
            <w:noProof/>
          </w:rPr>
          <w:fldChar w:fldCharType="end"/>
        </w:r>
      </w:p>
    </w:sdtContent>
  </w:sdt>
  <w:p w14:paraId="32F8DB73" w14:textId="77777777" w:rsidR="00924317" w:rsidRDefault="00924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49652" w14:textId="77777777" w:rsidR="00C96783" w:rsidRDefault="00C96783" w:rsidP="00B36539">
      <w:r>
        <w:separator/>
      </w:r>
    </w:p>
  </w:footnote>
  <w:footnote w:type="continuationSeparator" w:id="0">
    <w:p w14:paraId="3AD77261" w14:textId="77777777" w:rsidR="00C96783" w:rsidRDefault="00C96783" w:rsidP="00B365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B45D71"/>
    <w:multiLevelType w:val="hybridMultilevel"/>
    <w:tmpl w:val="4DB22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A66CC"/>
    <w:multiLevelType w:val="hybridMultilevel"/>
    <w:tmpl w:val="D0981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C74B7"/>
    <w:multiLevelType w:val="hybridMultilevel"/>
    <w:tmpl w:val="DE3A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EB1C88"/>
    <w:multiLevelType w:val="hybridMultilevel"/>
    <w:tmpl w:val="9F26F79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8DA22A9"/>
    <w:multiLevelType w:val="hybridMultilevel"/>
    <w:tmpl w:val="EF3A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83CFE"/>
    <w:multiLevelType w:val="multilevel"/>
    <w:tmpl w:val="27E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7B40B4"/>
    <w:multiLevelType w:val="hybridMultilevel"/>
    <w:tmpl w:val="D410F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A8266E6"/>
    <w:multiLevelType w:val="hybridMultilevel"/>
    <w:tmpl w:val="998A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3379F"/>
    <w:multiLevelType w:val="hybridMultilevel"/>
    <w:tmpl w:val="EABCE0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D376542"/>
    <w:multiLevelType w:val="hybridMultilevel"/>
    <w:tmpl w:val="6B7608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5E1DF5"/>
    <w:multiLevelType w:val="hybridMultilevel"/>
    <w:tmpl w:val="D3B418A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DDB6EA9"/>
    <w:multiLevelType w:val="hybridMultilevel"/>
    <w:tmpl w:val="1ADE1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1959D9"/>
    <w:multiLevelType w:val="hybridMultilevel"/>
    <w:tmpl w:val="61BCE15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B412AB"/>
    <w:multiLevelType w:val="hybridMultilevel"/>
    <w:tmpl w:val="9FBEA31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363C5876"/>
    <w:multiLevelType w:val="hybridMultilevel"/>
    <w:tmpl w:val="D6EE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E90AD3"/>
    <w:multiLevelType w:val="hybridMultilevel"/>
    <w:tmpl w:val="E3B66628"/>
    <w:lvl w:ilvl="0" w:tplc="96EA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823218"/>
    <w:multiLevelType w:val="hybridMultilevel"/>
    <w:tmpl w:val="022ED86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22F594D"/>
    <w:multiLevelType w:val="hybridMultilevel"/>
    <w:tmpl w:val="70307B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5A04D5"/>
    <w:multiLevelType w:val="hybridMultilevel"/>
    <w:tmpl w:val="8BFE0F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FB0C88"/>
    <w:multiLevelType w:val="hybridMultilevel"/>
    <w:tmpl w:val="14B81E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794354D"/>
    <w:multiLevelType w:val="hybridMultilevel"/>
    <w:tmpl w:val="F4E6A5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9674A22"/>
    <w:multiLevelType w:val="hybridMultilevel"/>
    <w:tmpl w:val="812E51BA"/>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3">
    <w:nsid w:val="4A6B4252"/>
    <w:multiLevelType w:val="hybridMultilevel"/>
    <w:tmpl w:val="9976D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674D01"/>
    <w:multiLevelType w:val="hybridMultilevel"/>
    <w:tmpl w:val="97005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F26C8"/>
    <w:multiLevelType w:val="hybridMultilevel"/>
    <w:tmpl w:val="51408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C4D80"/>
    <w:multiLevelType w:val="hybridMultilevel"/>
    <w:tmpl w:val="8FBCB0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D71668"/>
    <w:multiLevelType w:val="hybridMultilevel"/>
    <w:tmpl w:val="7B82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E6C47"/>
    <w:multiLevelType w:val="hybridMultilevel"/>
    <w:tmpl w:val="5F3AA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1E20464"/>
    <w:multiLevelType w:val="hybridMultilevel"/>
    <w:tmpl w:val="4E8A9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55B4311"/>
    <w:multiLevelType w:val="hybridMultilevel"/>
    <w:tmpl w:val="5AA4C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562614B"/>
    <w:multiLevelType w:val="hybridMultilevel"/>
    <w:tmpl w:val="DFB0E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683218A"/>
    <w:multiLevelType w:val="hybridMultilevel"/>
    <w:tmpl w:val="D760FD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534F4B"/>
    <w:multiLevelType w:val="hybridMultilevel"/>
    <w:tmpl w:val="5EA2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6A2537"/>
    <w:multiLevelType w:val="hybridMultilevel"/>
    <w:tmpl w:val="8A0C5ECE"/>
    <w:lvl w:ilvl="0" w:tplc="ED08F0C0">
      <w:start w:val="1"/>
      <w:numFmt w:val="decimal"/>
      <w:lvlText w:val="%1."/>
      <w:lvlJc w:val="left"/>
      <w:pPr>
        <w:ind w:left="1850" w:hanging="360"/>
      </w:pPr>
      <w:rPr>
        <w:rFonts w:hint="default"/>
      </w:r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35">
    <w:nsid w:val="5FE17BD2"/>
    <w:multiLevelType w:val="hybridMultilevel"/>
    <w:tmpl w:val="0EDEC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0322DAE"/>
    <w:multiLevelType w:val="hybridMultilevel"/>
    <w:tmpl w:val="046C04C8"/>
    <w:lvl w:ilvl="0" w:tplc="7EC01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DD4FBC"/>
    <w:multiLevelType w:val="hybridMultilevel"/>
    <w:tmpl w:val="B4F2252A"/>
    <w:lvl w:ilvl="0" w:tplc="24D43C9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862818"/>
    <w:multiLevelType w:val="hybridMultilevel"/>
    <w:tmpl w:val="CB9A764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nsid w:val="6E4D3E2F"/>
    <w:multiLevelType w:val="hybridMultilevel"/>
    <w:tmpl w:val="0750C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19367BA"/>
    <w:multiLevelType w:val="hybridMultilevel"/>
    <w:tmpl w:val="545488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343EEF"/>
    <w:multiLevelType w:val="hybridMultilevel"/>
    <w:tmpl w:val="2C60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9A393D"/>
    <w:multiLevelType w:val="hybridMultilevel"/>
    <w:tmpl w:val="2EDE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1106BE"/>
    <w:multiLevelType w:val="hybridMultilevel"/>
    <w:tmpl w:val="A4E0A05C"/>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4">
    <w:nsid w:val="7A5E2847"/>
    <w:multiLevelType w:val="hybridMultilevel"/>
    <w:tmpl w:val="861A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8C0443"/>
    <w:multiLevelType w:val="multilevel"/>
    <w:tmpl w:val="EF400C1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
  </w:num>
  <w:num w:numId="3">
    <w:abstractNumId w:val="18"/>
  </w:num>
  <w:num w:numId="4">
    <w:abstractNumId w:val="19"/>
  </w:num>
  <w:num w:numId="5">
    <w:abstractNumId w:val="4"/>
  </w:num>
  <w:num w:numId="6">
    <w:abstractNumId w:val="13"/>
  </w:num>
  <w:num w:numId="7">
    <w:abstractNumId w:val="36"/>
  </w:num>
  <w:num w:numId="8">
    <w:abstractNumId w:val="16"/>
  </w:num>
  <w:num w:numId="9">
    <w:abstractNumId w:val="42"/>
  </w:num>
  <w:num w:numId="10">
    <w:abstractNumId w:val="6"/>
  </w:num>
  <w:num w:numId="11">
    <w:abstractNumId w:val="40"/>
  </w:num>
  <w:num w:numId="12">
    <w:abstractNumId w:val="11"/>
  </w:num>
  <w:num w:numId="13">
    <w:abstractNumId w:val="20"/>
  </w:num>
  <w:num w:numId="14">
    <w:abstractNumId w:val="9"/>
  </w:num>
  <w:num w:numId="15">
    <w:abstractNumId w:val="0"/>
  </w:num>
  <w:num w:numId="16">
    <w:abstractNumId w:val="38"/>
  </w:num>
  <w:num w:numId="17">
    <w:abstractNumId w:val="14"/>
  </w:num>
  <w:num w:numId="18">
    <w:abstractNumId w:val="32"/>
  </w:num>
  <w:num w:numId="19">
    <w:abstractNumId w:val="26"/>
  </w:num>
  <w:num w:numId="20">
    <w:abstractNumId w:val="2"/>
  </w:num>
  <w:num w:numId="21">
    <w:abstractNumId w:val="25"/>
  </w:num>
  <w:num w:numId="22">
    <w:abstractNumId w:val="15"/>
  </w:num>
  <w:num w:numId="23">
    <w:abstractNumId w:val="23"/>
  </w:num>
  <w:num w:numId="24">
    <w:abstractNumId w:val="3"/>
  </w:num>
  <w:num w:numId="25">
    <w:abstractNumId w:val="33"/>
  </w:num>
  <w:num w:numId="26">
    <w:abstractNumId w:val="8"/>
  </w:num>
  <w:num w:numId="27">
    <w:abstractNumId w:val="5"/>
  </w:num>
  <w:num w:numId="28">
    <w:abstractNumId w:val="45"/>
  </w:num>
  <w:num w:numId="29">
    <w:abstractNumId w:val="22"/>
  </w:num>
  <w:num w:numId="30">
    <w:abstractNumId w:val="28"/>
  </w:num>
  <w:num w:numId="31">
    <w:abstractNumId w:val="37"/>
  </w:num>
  <w:num w:numId="32">
    <w:abstractNumId w:val="35"/>
  </w:num>
  <w:num w:numId="33">
    <w:abstractNumId w:val="39"/>
  </w:num>
  <w:num w:numId="34">
    <w:abstractNumId w:val="7"/>
  </w:num>
  <w:num w:numId="35">
    <w:abstractNumId w:val="10"/>
  </w:num>
  <w:num w:numId="36">
    <w:abstractNumId w:val="30"/>
  </w:num>
  <w:num w:numId="37">
    <w:abstractNumId w:val="27"/>
  </w:num>
  <w:num w:numId="38">
    <w:abstractNumId w:val="17"/>
  </w:num>
  <w:num w:numId="39">
    <w:abstractNumId w:val="21"/>
  </w:num>
  <w:num w:numId="40">
    <w:abstractNumId w:val="41"/>
  </w:num>
  <w:num w:numId="41">
    <w:abstractNumId w:val="43"/>
  </w:num>
  <w:num w:numId="42">
    <w:abstractNumId w:val="34"/>
  </w:num>
  <w:num w:numId="43">
    <w:abstractNumId w:val="44"/>
  </w:num>
  <w:num w:numId="44">
    <w:abstractNumId w:val="31"/>
  </w:num>
  <w:num w:numId="45">
    <w:abstractNumId w:val="29"/>
  </w:num>
  <w:num w:numId="46">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D9B"/>
    <w:rsid w:val="00002612"/>
    <w:rsid w:val="0000499A"/>
    <w:rsid w:val="00005D2E"/>
    <w:rsid w:val="000069DE"/>
    <w:rsid w:val="00006D27"/>
    <w:rsid w:val="00010756"/>
    <w:rsid w:val="00010DAA"/>
    <w:rsid w:val="0001460B"/>
    <w:rsid w:val="0002133C"/>
    <w:rsid w:val="0002273D"/>
    <w:rsid w:val="00022A72"/>
    <w:rsid w:val="000236A1"/>
    <w:rsid w:val="00023765"/>
    <w:rsid w:val="00023B9B"/>
    <w:rsid w:val="000272BF"/>
    <w:rsid w:val="0002741F"/>
    <w:rsid w:val="00027623"/>
    <w:rsid w:val="00030B91"/>
    <w:rsid w:val="00033DDA"/>
    <w:rsid w:val="000344E1"/>
    <w:rsid w:val="00035735"/>
    <w:rsid w:val="000364F1"/>
    <w:rsid w:val="0003746B"/>
    <w:rsid w:val="000434A8"/>
    <w:rsid w:val="00045685"/>
    <w:rsid w:val="00045749"/>
    <w:rsid w:val="00046B06"/>
    <w:rsid w:val="0005044B"/>
    <w:rsid w:val="000523A9"/>
    <w:rsid w:val="00053D01"/>
    <w:rsid w:val="0006000C"/>
    <w:rsid w:val="00062C2F"/>
    <w:rsid w:val="00065DC9"/>
    <w:rsid w:val="000662C6"/>
    <w:rsid w:val="00066538"/>
    <w:rsid w:val="00071806"/>
    <w:rsid w:val="00075AB1"/>
    <w:rsid w:val="00075F5C"/>
    <w:rsid w:val="00087949"/>
    <w:rsid w:val="00091184"/>
    <w:rsid w:val="0009198C"/>
    <w:rsid w:val="00093120"/>
    <w:rsid w:val="00094B16"/>
    <w:rsid w:val="00095323"/>
    <w:rsid w:val="000A0810"/>
    <w:rsid w:val="000A27FD"/>
    <w:rsid w:val="000A6320"/>
    <w:rsid w:val="000B05C3"/>
    <w:rsid w:val="000B42C3"/>
    <w:rsid w:val="000B53A7"/>
    <w:rsid w:val="000B5F03"/>
    <w:rsid w:val="000B7DE3"/>
    <w:rsid w:val="000C1568"/>
    <w:rsid w:val="000C1BA4"/>
    <w:rsid w:val="000C3B4D"/>
    <w:rsid w:val="000D13FA"/>
    <w:rsid w:val="000D269A"/>
    <w:rsid w:val="000D2920"/>
    <w:rsid w:val="000D48D6"/>
    <w:rsid w:val="000D53CD"/>
    <w:rsid w:val="000D605D"/>
    <w:rsid w:val="000E1BF8"/>
    <w:rsid w:val="000E2FD7"/>
    <w:rsid w:val="000E4344"/>
    <w:rsid w:val="000E4477"/>
    <w:rsid w:val="000E44C3"/>
    <w:rsid w:val="000E4A86"/>
    <w:rsid w:val="000E5A33"/>
    <w:rsid w:val="000E67AD"/>
    <w:rsid w:val="000F1A29"/>
    <w:rsid w:val="000F1B7D"/>
    <w:rsid w:val="000F3818"/>
    <w:rsid w:val="000F5247"/>
    <w:rsid w:val="000F554A"/>
    <w:rsid w:val="000F6CCC"/>
    <w:rsid w:val="00100ACD"/>
    <w:rsid w:val="0010144D"/>
    <w:rsid w:val="0010155F"/>
    <w:rsid w:val="00101A09"/>
    <w:rsid w:val="00102A2B"/>
    <w:rsid w:val="00102BEE"/>
    <w:rsid w:val="00102EDA"/>
    <w:rsid w:val="001032FD"/>
    <w:rsid w:val="00103F06"/>
    <w:rsid w:val="00105B21"/>
    <w:rsid w:val="00106481"/>
    <w:rsid w:val="00106EE8"/>
    <w:rsid w:val="00107928"/>
    <w:rsid w:val="00107A60"/>
    <w:rsid w:val="00111FF5"/>
    <w:rsid w:val="00112B05"/>
    <w:rsid w:val="001132CC"/>
    <w:rsid w:val="001142DF"/>
    <w:rsid w:val="001160C6"/>
    <w:rsid w:val="0011792C"/>
    <w:rsid w:val="00120430"/>
    <w:rsid w:val="00122589"/>
    <w:rsid w:val="001260F7"/>
    <w:rsid w:val="0013327B"/>
    <w:rsid w:val="00137C81"/>
    <w:rsid w:val="001401BB"/>
    <w:rsid w:val="001402C6"/>
    <w:rsid w:val="00144013"/>
    <w:rsid w:val="00146413"/>
    <w:rsid w:val="0015167D"/>
    <w:rsid w:val="00153B5A"/>
    <w:rsid w:val="00167E2E"/>
    <w:rsid w:val="00170CE2"/>
    <w:rsid w:val="0017238B"/>
    <w:rsid w:val="001728D9"/>
    <w:rsid w:val="00176F3C"/>
    <w:rsid w:val="0018151B"/>
    <w:rsid w:val="00192368"/>
    <w:rsid w:val="00196000"/>
    <w:rsid w:val="001970A5"/>
    <w:rsid w:val="00197137"/>
    <w:rsid w:val="00197FEE"/>
    <w:rsid w:val="001A0403"/>
    <w:rsid w:val="001A1CCA"/>
    <w:rsid w:val="001A3359"/>
    <w:rsid w:val="001A754A"/>
    <w:rsid w:val="001B20B7"/>
    <w:rsid w:val="001B23F2"/>
    <w:rsid w:val="001B3C56"/>
    <w:rsid w:val="001B4115"/>
    <w:rsid w:val="001B7AB2"/>
    <w:rsid w:val="001C0641"/>
    <w:rsid w:val="001C1258"/>
    <w:rsid w:val="001C2FAE"/>
    <w:rsid w:val="001C39A0"/>
    <w:rsid w:val="001C7613"/>
    <w:rsid w:val="001C7CF7"/>
    <w:rsid w:val="001D2E06"/>
    <w:rsid w:val="001D4838"/>
    <w:rsid w:val="001D6461"/>
    <w:rsid w:val="001E0BE5"/>
    <w:rsid w:val="001E16DA"/>
    <w:rsid w:val="001E6FAC"/>
    <w:rsid w:val="001E793F"/>
    <w:rsid w:val="001F0E6B"/>
    <w:rsid w:val="001F1616"/>
    <w:rsid w:val="001F607F"/>
    <w:rsid w:val="001F6E98"/>
    <w:rsid w:val="001F7D74"/>
    <w:rsid w:val="00200A00"/>
    <w:rsid w:val="00214BBB"/>
    <w:rsid w:val="002159ED"/>
    <w:rsid w:val="00215C38"/>
    <w:rsid w:val="002166C0"/>
    <w:rsid w:val="00217F88"/>
    <w:rsid w:val="00220818"/>
    <w:rsid w:val="00221B43"/>
    <w:rsid w:val="00227D4B"/>
    <w:rsid w:val="0023213A"/>
    <w:rsid w:val="00236441"/>
    <w:rsid w:val="00236C92"/>
    <w:rsid w:val="00241938"/>
    <w:rsid w:val="00246B14"/>
    <w:rsid w:val="00251853"/>
    <w:rsid w:val="00257ECA"/>
    <w:rsid w:val="00261F99"/>
    <w:rsid w:val="0026366F"/>
    <w:rsid w:val="0026459C"/>
    <w:rsid w:val="002666F7"/>
    <w:rsid w:val="002751C1"/>
    <w:rsid w:val="00277A42"/>
    <w:rsid w:val="00282B01"/>
    <w:rsid w:val="00283D95"/>
    <w:rsid w:val="00284214"/>
    <w:rsid w:val="00285BEA"/>
    <w:rsid w:val="00286132"/>
    <w:rsid w:val="00290588"/>
    <w:rsid w:val="00291681"/>
    <w:rsid w:val="00293B67"/>
    <w:rsid w:val="00294336"/>
    <w:rsid w:val="00297000"/>
    <w:rsid w:val="002A0695"/>
    <w:rsid w:val="002A1892"/>
    <w:rsid w:val="002A419C"/>
    <w:rsid w:val="002A4A97"/>
    <w:rsid w:val="002A534B"/>
    <w:rsid w:val="002A60FF"/>
    <w:rsid w:val="002A64CE"/>
    <w:rsid w:val="002A7457"/>
    <w:rsid w:val="002A7CB5"/>
    <w:rsid w:val="002B17FC"/>
    <w:rsid w:val="002B1B7C"/>
    <w:rsid w:val="002B39BE"/>
    <w:rsid w:val="002B4B92"/>
    <w:rsid w:val="002B55C0"/>
    <w:rsid w:val="002B7058"/>
    <w:rsid w:val="002B77C8"/>
    <w:rsid w:val="002C12F4"/>
    <w:rsid w:val="002C1E93"/>
    <w:rsid w:val="002C3AE2"/>
    <w:rsid w:val="002C5969"/>
    <w:rsid w:val="002D14AC"/>
    <w:rsid w:val="002D26E5"/>
    <w:rsid w:val="002D3948"/>
    <w:rsid w:val="002D543F"/>
    <w:rsid w:val="002D5F23"/>
    <w:rsid w:val="002D625E"/>
    <w:rsid w:val="002E0046"/>
    <w:rsid w:val="002E3214"/>
    <w:rsid w:val="002E4881"/>
    <w:rsid w:val="002E77A9"/>
    <w:rsid w:val="002F002E"/>
    <w:rsid w:val="002F0ED3"/>
    <w:rsid w:val="002F14F1"/>
    <w:rsid w:val="00301104"/>
    <w:rsid w:val="003026DF"/>
    <w:rsid w:val="00302974"/>
    <w:rsid w:val="00304907"/>
    <w:rsid w:val="00312604"/>
    <w:rsid w:val="00323320"/>
    <w:rsid w:val="0032714F"/>
    <w:rsid w:val="00331FD3"/>
    <w:rsid w:val="003320D0"/>
    <w:rsid w:val="003376A9"/>
    <w:rsid w:val="00337FC3"/>
    <w:rsid w:val="0034037E"/>
    <w:rsid w:val="00342E6D"/>
    <w:rsid w:val="00343388"/>
    <w:rsid w:val="003444BC"/>
    <w:rsid w:val="00345049"/>
    <w:rsid w:val="00347802"/>
    <w:rsid w:val="00347B74"/>
    <w:rsid w:val="00351017"/>
    <w:rsid w:val="00354CDA"/>
    <w:rsid w:val="0035527B"/>
    <w:rsid w:val="00355B20"/>
    <w:rsid w:val="00355CA5"/>
    <w:rsid w:val="00357B18"/>
    <w:rsid w:val="0036329F"/>
    <w:rsid w:val="0036702A"/>
    <w:rsid w:val="0036711B"/>
    <w:rsid w:val="00367C50"/>
    <w:rsid w:val="0037095B"/>
    <w:rsid w:val="00370EDE"/>
    <w:rsid w:val="00371512"/>
    <w:rsid w:val="00375ED8"/>
    <w:rsid w:val="00380FC7"/>
    <w:rsid w:val="003834D7"/>
    <w:rsid w:val="00387F4A"/>
    <w:rsid w:val="00390AEA"/>
    <w:rsid w:val="00392949"/>
    <w:rsid w:val="003929BB"/>
    <w:rsid w:val="003936ED"/>
    <w:rsid w:val="00397114"/>
    <w:rsid w:val="003972DB"/>
    <w:rsid w:val="003A0022"/>
    <w:rsid w:val="003A0045"/>
    <w:rsid w:val="003A337E"/>
    <w:rsid w:val="003A3EA8"/>
    <w:rsid w:val="003A6C78"/>
    <w:rsid w:val="003A792B"/>
    <w:rsid w:val="003B30D6"/>
    <w:rsid w:val="003B3D93"/>
    <w:rsid w:val="003B3E5B"/>
    <w:rsid w:val="003B6F20"/>
    <w:rsid w:val="003B7683"/>
    <w:rsid w:val="003B776A"/>
    <w:rsid w:val="003C0227"/>
    <w:rsid w:val="003C4547"/>
    <w:rsid w:val="003C67CA"/>
    <w:rsid w:val="003C6AC1"/>
    <w:rsid w:val="003C6E5C"/>
    <w:rsid w:val="003D28FB"/>
    <w:rsid w:val="003D688D"/>
    <w:rsid w:val="003E1773"/>
    <w:rsid w:val="003E3D0A"/>
    <w:rsid w:val="003E57DA"/>
    <w:rsid w:val="003E7B91"/>
    <w:rsid w:val="003F08D7"/>
    <w:rsid w:val="003F4BBF"/>
    <w:rsid w:val="00400EAD"/>
    <w:rsid w:val="00401B93"/>
    <w:rsid w:val="00402481"/>
    <w:rsid w:val="00404A53"/>
    <w:rsid w:val="004051A9"/>
    <w:rsid w:val="00406AA5"/>
    <w:rsid w:val="00410742"/>
    <w:rsid w:val="00412386"/>
    <w:rsid w:val="00413181"/>
    <w:rsid w:val="00414C04"/>
    <w:rsid w:val="00414D9F"/>
    <w:rsid w:val="0041725A"/>
    <w:rsid w:val="00420FB6"/>
    <w:rsid w:val="0042132B"/>
    <w:rsid w:val="00422175"/>
    <w:rsid w:val="00423920"/>
    <w:rsid w:val="0042688C"/>
    <w:rsid w:val="00426A72"/>
    <w:rsid w:val="00431034"/>
    <w:rsid w:val="00433ACD"/>
    <w:rsid w:val="0043408D"/>
    <w:rsid w:val="004342EE"/>
    <w:rsid w:val="00434B18"/>
    <w:rsid w:val="00434E6A"/>
    <w:rsid w:val="0043719D"/>
    <w:rsid w:val="004433FB"/>
    <w:rsid w:val="004436DB"/>
    <w:rsid w:val="00445CD7"/>
    <w:rsid w:val="004546E0"/>
    <w:rsid w:val="00463761"/>
    <w:rsid w:val="004640AF"/>
    <w:rsid w:val="00467525"/>
    <w:rsid w:val="004677CB"/>
    <w:rsid w:val="00467E4A"/>
    <w:rsid w:val="0047156E"/>
    <w:rsid w:val="00476E4A"/>
    <w:rsid w:val="0048272B"/>
    <w:rsid w:val="00482BA0"/>
    <w:rsid w:val="00483C6E"/>
    <w:rsid w:val="0048467F"/>
    <w:rsid w:val="004876BA"/>
    <w:rsid w:val="00494E98"/>
    <w:rsid w:val="0049669B"/>
    <w:rsid w:val="004A1E69"/>
    <w:rsid w:val="004A7983"/>
    <w:rsid w:val="004B1D00"/>
    <w:rsid w:val="004B300D"/>
    <w:rsid w:val="004B5FB8"/>
    <w:rsid w:val="004B6EB4"/>
    <w:rsid w:val="004C0D71"/>
    <w:rsid w:val="004C0FA2"/>
    <w:rsid w:val="004C2109"/>
    <w:rsid w:val="004C541D"/>
    <w:rsid w:val="004D3484"/>
    <w:rsid w:val="004D3983"/>
    <w:rsid w:val="004D767A"/>
    <w:rsid w:val="004D76A6"/>
    <w:rsid w:val="004E2225"/>
    <w:rsid w:val="004E5792"/>
    <w:rsid w:val="004E5F91"/>
    <w:rsid w:val="004E6E90"/>
    <w:rsid w:val="004F1A72"/>
    <w:rsid w:val="004F486E"/>
    <w:rsid w:val="004F664B"/>
    <w:rsid w:val="005041CD"/>
    <w:rsid w:val="005041E2"/>
    <w:rsid w:val="00504239"/>
    <w:rsid w:val="0051058C"/>
    <w:rsid w:val="00511A94"/>
    <w:rsid w:val="00512046"/>
    <w:rsid w:val="00517ACF"/>
    <w:rsid w:val="00517B52"/>
    <w:rsid w:val="005213AE"/>
    <w:rsid w:val="00525586"/>
    <w:rsid w:val="00527CB3"/>
    <w:rsid w:val="005317BF"/>
    <w:rsid w:val="005333BE"/>
    <w:rsid w:val="005352EC"/>
    <w:rsid w:val="00535C10"/>
    <w:rsid w:val="005371EE"/>
    <w:rsid w:val="00537BF5"/>
    <w:rsid w:val="00541C39"/>
    <w:rsid w:val="005446F1"/>
    <w:rsid w:val="00544792"/>
    <w:rsid w:val="00546373"/>
    <w:rsid w:val="005469D5"/>
    <w:rsid w:val="00556345"/>
    <w:rsid w:val="00557BB5"/>
    <w:rsid w:val="00561111"/>
    <w:rsid w:val="00563213"/>
    <w:rsid w:val="005635AB"/>
    <w:rsid w:val="00564CCE"/>
    <w:rsid w:val="00565E4B"/>
    <w:rsid w:val="005667A5"/>
    <w:rsid w:val="005716B6"/>
    <w:rsid w:val="00571716"/>
    <w:rsid w:val="005733B8"/>
    <w:rsid w:val="00574BD6"/>
    <w:rsid w:val="0057575B"/>
    <w:rsid w:val="00576DAA"/>
    <w:rsid w:val="005905C5"/>
    <w:rsid w:val="00590F3F"/>
    <w:rsid w:val="00591AFD"/>
    <w:rsid w:val="005936F0"/>
    <w:rsid w:val="00596549"/>
    <w:rsid w:val="0059757D"/>
    <w:rsid w:val="00597F2B"/>
    <w:rsid w:val="005A78D4"/>
    <w:rsid w:val="005A7E0C"/>
    <w:rsid w:val="005B5D9B"/>
    <w:rsid w:val="005B71AC"/>
    <w:rsid w:val="005C0465"/>
    <w:rsid w:val="005C0696"/>
    <w:rsid w:val="005C0E72"/>
    <w:rsid w:val="005C45F6"/>
    <w:rsid w:val="005C56F6"/>
    <w:rsid w:val="005D0B8E"/>
    <w:rsid w:val="005D4C4E"/>
    <w:rsid w:val="005D5458"/>
    <w:rsid w:val="005E2122"/>
    <w:rsid w:val="005E2663"/>
    <w:rsid w:val="005E2D5E"/>
    <w:rsid w:val="005E5948"/>
    <w:rsid w:val="005E5A00"/>
    <w:rsid w:val="0060036E"/>
    <w:rsid w:val="00601CB1"/>
    <w:rsid w:val="00602FAB"/>
    <w:rsid w:val="00604886"/>
    <w:rsid w:val="006073D7"/>
    <w:rsid w:val="00610417"/>
    <w:rsid w:val="00611307"/>
    <w:rsid w:val="00613FED"/>
    <w:rsid w:val="006155A0"/>
    <w:rsid w:val="0061565F"/>
    <w:rsid w:val="00616735"/>
    <w:rsid w:val="00621BFD"/>
    <w:rsid w:val="00624240"/>
    <w:rsid w:val="00624749"/>
    <w:rsid w:val="00626239"/>
    <w:rsid w:val="00631AE3"/>
    <w:rsid w:val="00631E21"/>
    <w:rsid w:val="006369CF"/>
    <w:rsid w:val="00641017"/>
    <w:rsid w:val="00641D58"/>
    <w:rsid w:val="0064250E"/>
    <w:rsid w:val="00645A64"/>
    <w:rsid w:val="00646E7B"/>
    <w:rsid w:val="00650845"/>
    <w:rsid w:val="0065346A"/>
    <w:rsid w:val="00653EE2"/>
    <w:rsid w:val="0065548F"/>
    <w:rsid w:val="00660002"/>
    <w:rsid w:val="006640C7"/>
    <w:rsid w:val="00665C80"/>
    <w:rsid w:val="00667DAD"/>
    <w:rsid w:val="00671D03"/>
    <w:rsid w:val="006748DC"/>
    <w:rsid w:val="00676B70"/>
    <w:rsid w:val="00680233"/>
    <w:rsid w:val="006822CB"/>
    <w:rsid w:val="0068452F"/>
    <w:rsid w:val="006902B7"/>
    <w:rsid w:val="006918A8"/>
    <w:rsid w:val="00692044"/>
    <w:rsid w:val="00693714"/>
    <w:rsid w:val="0069400A"/>
    <w:rsid w:val="006956BF"/>
    <w:rsid w:val="006963BB"/>
    <w:rsid w:val="006973A9"/>
    <w:rsid w:val="006A3D1F"/>
    <w:rsid w:val="006A6AD8"/>
    <w:rsid w:val="006A750B"/>
    <w:rsid w:val="006A7DD3"/>
    <w:rsid w:val="006B06BF"/>
    <w:rsid w:val="006B14A8"/>
    <w:rsid w:val="006B256F"/>
    <w:rsid w:val="006B3433"/>
    <w:rsid w:val="006B34F5"/>
    <w:rsid w:val="006B39BE"/>
    <w:rsid w:val="006B47FC"/>
    <w:rsid w:val="006B4DEE"/>
    <w:rsid w:val="006B57CE"/>
    <w:rsid w:val="006B5BB4"/>
    <w:rsid w:val="006B635C"/>
    <w:rsid w:val="006B7266"/>
    <w:rsid w:val="006C0A47"/>
    <w:rsid w:val="006C57FF"/>
    <w:rsid w:val="006C60CC"/>
    <w:rsid w:val="006C62C8"/>
    <w:rsid w:val="006C6FD0"/>
    <w:rsid w:val="006D018E"/>
    <w:rsid w:val="006D11AE"/>
    <w:rsid w:val="006D2EBD"/>
    <w:rsid w:val="006D4006"/>
    <w:rsid w:val="006D5197"/>
    <w:rsid w:val="006D5602"/>
    <w:rsid w:val="006D5BC6"/>
    <w:rsid w:val="006D7196"/>
    <w:rsid w:val="006D7AC4"/>
    <w:rsid w:val="006E0542"/>
    <w:rsid w:val="006E15F3"/>
    <w:rsid w:val="006E3219"/>
    <w:rsid w:val="006E3B36"/>
    <w:rsid w:val="006E4937"/>
    <w:rsid w:val="006E4ED8"/>
    <w:rsid w:val="006E55EB"/>
    <w:rsid w:val="006F6AC7"/>
    <w:rsid w:val="0070250B"/>
    <w:rsid w:val="007036B0"/>
    <w:rsid w:val="0070496E"/>
    <w:rsid w:val="007057E4"/>
    <w:rsid w:val="00705F24"/>
    <w:rsid w:val="00707F99"/>
    <w:rsid w:val="00710E8B"/>
    <w:rsid w:val="00712A6E"/>
    <w:rsid w:val="007130A7"/>
    <w:rsid w:val="007141B8"/>
    <w:rsid w:val="00715F11"/>
    <w:rsid w:val="00716194"/>
    <w:rsid w:val="007163C7"/>
    <w:rsid w:val="0071719B"/>
    <w:rsid w:val="00720285"/>
    <w:rsid w:val="0072377F"/>
    <w:rsid w:val="00725511"/>
    <w:rsid w:val="00725CEF"/>
    <w:rsid w:val="007261A4"/>
    <w:rsid w:val="00726F3E"/>
    <w:rsid w:val="00727CA4"/>
    <w:rsid w:val="0073140C"/>
    <w:rsid w:val="00733760"/>
    <w:rsid w:val="00735626"/>
    <w:rsid w:val="007356C2"/>
    <w:rsid w:val="00735A66"/>
    <w:rsid w:val="007377CA"/>
    <w:rsid w:val="00741995"/>
    <w:rsid w:val="007441A2"/>
    <w:rsid w:val="0074699F"/>
    <w:rsid w:val="00750061"/>
    <w:rsid w:val="00750615"/>
    <w:rsid w:val="00750FB9"/>
    <w:rsid w:val="0076286B"/>
    <w:rsid w:val="0076307A"/>
    <w:rsid w:val="00763653"/>
    <w:rsid w:val="00763821"/>
    <w:rsid w:val="007652B2"/>
    <w:rsid w:val="007676E6"/>
    <w:rsid w:val="00774605"/>
    <w:rsid w:val="00776D45"/>
    <w:rsid w:val="00776E6B"/>
    <w:rsid w:val="0078066D"/>
    <w:rsid w:val="00781851"/>
    <w:rsid w:val="0078224C"/>
    <w:rsid w:val="00782459"/>
    <w:rsid w:val="00783C8F"/>
    <w:rsid w:val="00786763"/>
    <w:rsid w:val="00790F2F"/>
    <w:rsid w:val="00791CE8"/>
    <w:rsid w:val="00792325"/>
    <w:rsid w:val="00792603"/>
    <w:rsid w:val="00792BDE"/>
    <w:rsid w:val="00794035"/>
    <w:rsid w:val="007956A5"/>
    <w:rsid w:val="007A0C6E"/>
    <w:rsid w:val="007A14A2"/>
    <w:rsid w:val="007A521F"/>
    <w:rsid w:val="007A5AB9"/>
    <w:rsid w:val="007A7A8C"/>
    <w:rsid w:val="007A7A8E"/>
    <w:rsid w:val="007B03EB"/>
    <w:rsid w:val="007B0D40"/>
    <w:rsid w:val="007B17AD"/>
    <w:rsid w:val="007B6F87"/>
    <w:rsid w:val="007B75B9"/>
    <w:rsid w:val="007B760B"/>
    <w:rsid w:val="007C552D"/>
    <w:rsid w:val="007D0906"/>
    <w:rsid w:val="007D72E9"/>
    <w:rsid w:val="007D737A"/>
    <w:rsid w:val="007D792F"/>
    <w:rsid w:val="007E0020"/>
    <w:rsid w:val="007E0D0F"/>
    <w:rsid w:val="007E130B"/>
    <w:rsid w:val="007E55B8"/>
    <w:rsid w:val="007E67BD"/>
    <w:rsid w:val="007F0339"/>
    <w:rsid w:val="007F0B87"/>
    <w:rsid w:val="007F28B0"/>
    <w:rsid w:val="007F725D"/>
    <w:rsid w:val="00803B1B"/>
    <w:rsid w:val="0080446B"/>
    <w:rsid w:val="00805714"/>
    <w:rsid w:val="00805DF8"/>
    <w:rsid w:val="00806323"/>
    <w:rsid w:val="00807A1B"/>
    <w:rsid w:val="008161B5"/>
    <w:rsid w:val="008209A6"/>
    <w:rsid w:val="0082234C"/>
    <w:rsid w:val="00826BDB"/>
    <w:rsid w:val="0083643F"/>
    <w:rsid w:val="008430C7"/>
    <w:rsid w:val="00843CC5"/>
    <w:rsid w:val="00843E92"/>
    <w:rsid w:val="00843ED6"/>
    <w:rsid w:val="00845259"/>
    <w:rsid w:val="0084592E"/>
    <w:rsid w:val="00846AB3"/>
    <w:rsid w:val="00851EBB"/>
    <w:rsid w:val="008522D2"/>
    <w:rsid w:val="008539C0"/>
    <w:rsid w:val="00861261"/>
    <w:rsid w:val="00861A5E"/>
    <w:rsid w:val="00862446"/>
    <w:rsid w:val="00864CB9"/>
    <w:rsid w:val="00865E48"/>
    <w:rsid w:val="00866E54"/>
    <w:rsid w:val="008674EE"/>
    <w:rsid w:val="008702AD"/>
    <w:rsid w:val="00872093"/>
    <w:rsid w:val="00874CF4"/>
    <w:rsid w:val="0087601D"/>
    <w:rsid w:val="0087721A"/>
    <w:rsid w:val="00880370"/>
    <w:rsid w:val="008813C8"/>
    <w:rsid w:val="0088255E"/>
    <w:rsid w:val="008825CB"/>
    <w:rsid w:val="00886430"/>
    <w:rsid w:val="0089221A"/>
    <w:rsid w:val="0089352B"/>
    <w:rsid w:val="0089359F"/>
    <w:rsid w:val="0089377A"/>
    <w:rsid w:val="008A0F99"/>
    <w:rsid w:val="008A2B45"/>
    <w:rsid w:val="008A2F65"/>
    <w:rsid w:val="008A653A"/>
    <w:rsid w:val="008A675B"/>
    <w:rsid w:val="008A6BCC"/>
    <w:rsid w:val="008B17F7"/>
    <w:rsid w:val="008B286D"/>
    <w:rsid w:val="008B3F63"/>
    <w:rsid w:val="008B4F93"/>
    <w:rsid w:val="008B5D88"/>
    <w:rsid w:val="008B6506"/>
    <w:rsid w:val="008D02D1"/>
    <w:rsid w:val="008D0E7D"/>
    <w:rsid w:val="008D33FD"/>
    <w:rsid w:val="008D5239"/>
    <w:rsid w:val="008D6B4E"/>
    <w:rsid w:val="008E03C7"/>
    <w:rsid w:val="008E54CF"/>
    <w:rsid w:val="008E60CC"/>
    <w:rsid w:val="008F0A35"/>
    <w:rsid w:val="008F3792"/>
    <w:rsid w:val="008F5AC4"/>
    <w:rsid w:val="008F69A3"/>
    <w:rsid w:val="0090004F"/>
    <w:rsid w:val="00904E93"/>
    <w:rsid w:val="0090501F"/>
    <w:rsid w:val="00905349"/>
    <w:rsid w:val="009118DC"/>
    <w:rsid w:val="00911C37"/>
    <w:rsid w:val="0091505A"/>
    <w:rsid w:val="009173C8"/>
    <w:rsid w:val="009173D0"/>
    <w:rsid w:val="0091754E"/>
    <w:rsid w:val="00924317"/>
    <w:rsid w:val="00927567"/>
    <w:rsid w:val="00932855"/>
    <w:rsid w:val="009362A3"/>
    <w:rsid w:val="00942A2D"/>
    <w:rsid w:val="00943F69"/>
    <w:rsid w:val="00950077"/>
    <w:rsid w:val="009513E8"/>
    <w:rsid w:val="00951C57"/>
    <w:rsid w:val="00951CE2"/>
    <w:rsid w:val="009653B5"/>
    <w:rsid w:val="00965825"/>
    <w:rsid w:val="00970630"/>
    <w:rsid w:val="009708D4"/>
    <w:rsid w:val="009716B3"/>
    <w:rsid w:val="00972D4B"/>
    <w:rsid w:val="00975C90"/>
    <w:rsid w:val="0098415D"/>
    <w:rsid w:val="009852E0"/>
    <w:rsid w:val="00991555"/>
    <w:rsid w:val="0099573A"/>
    <w:rsid w:val="00995DAD"/>
    <w:rsid w:val="0099683F"/>
    <w:rsid w:val="00997303"/>
    <w:rsid w:val="009A1BFD"/>
    <w:rsid w:val="009A3019"/>
    <w:rsid w:val="009A3FFA"/>
    <w:rsid w:val="009A4344"/>
    <w:rsid w:val="009A5B68"/>
    <w:rsid w:val="009B1525"/>
    <w:rsid w:val="009B7644"/>
    <w:rsid w:val="009C006C"/>
    <w:rsid w:val="009C11B7"/>
    <w:rsid w:val="009C4B5B"/>
    <w:rsid w:val="009C54EA"/>
    <w:rsid w:val="009C6431"/>
    <w:rsid w:val="009C68A9"/>
    <w:rsid w:val="009D0675"/>
    <w:rsid w:val="009D21BA"/>
    <w:rsid w:val="009D31E9"/>
    <w:rsid w:val="009D5602"/>
    <w:rsid w:val="009D72C1"/>
    <w:rsid w:val="009E16DE"/>
    <w:rsid w:val="009E1CBA"/>
    <w:rsid w:val="009E585E"/>
    <w:rsid w:val="009E6228"/>
    <w:rsid w:val="009E703B"/>
    <w:rsid w:val="009E7662"/>
    <w:rsid w:val="009F25A8"/>
    <w:rsid w:val="009F3302"/>
    <w:rsid w:val="009F58F8"/>
    <w:rsid w:val="009F6B4C"/>
    <w:rsid w:val="009F724F"/>
    <w:rsid w:val="00A0256B"/>
    <w:rsid w:val="00A03AB4"/>
    <w:rsid w:val="00A044D3"/>
    <w:rsid w:val="00A05DAA"/>
    <w:rsid w:val="00A0744E"/>
    <w:rsid w:val="00A10EFA"/>
    <w:rsid w:val="00A13394"/>
    <w:rsid w:val="00A13A79"/>
    <w:rsid w:val="00A171FD"/>
    <w:rsid w:val="00A17305"/>
    <w:rsid w:val="00A211AA"/>
    <w:rsid w:val="00A2187C"/>
    <w:rsid w:val="00A227A6"/>
    <w:rsid w:val="00A2394F"/>
    <w:rsid w:val="00A24C2D"/>
    <w:rsid w:val="00A255CC"/>
    <w:rsid w:val="00A2628E"/>
    <w:rsid w:val="00A266AB"/>
    <w:rsid w:val="00A26BBC"/>
    <w:rsid w:val="00A27829"/>
    <w:rsid w:val="00A34A7F"/>
    <w:rsid w:val="00A34CEB"/>
    <w:rsid w:val="00A35283"/>
    <w:rsid w:val="00A40CFB"/>
    <w:rsid w:val="00A43950"/>
    <w:rsid w:val="00A4543D"/>
    <w:rsid w:val="00A454FE"/>
    <w:rsid w:val="00A5140E"/>
    <w:rsid w:val="00A52DE9"/>
    <w:rsid w:val="00A55DD7"/>
    <w:rsid w:val="00A563AB"/>
    <w:rsid w:val="00A57A12"/>
    <w:rsid w:val="00A57B64"/>
    <w:rsid w:val="00A63D8D"/>
    <w:rsid w:val="00A66272"/>
    <w:rsid w:val="00A670F2"/>
    <w:rsid w:val="00A702CB"/>
    <w:rsid w:val="00A715DE"/>
    <w:rsid w:val="00A720E4"/>
    <w:rsid w:val="00A72BCC"/>
    <w:rsid w:val="00A737E1"/>
    <w:rsid w:val="00A77E46"/>
    <w:rsid w:val="00A8530D"/>
    <w:rsid w:val="00A8535C"/>
    <w:rsid w:val="00A86022"/>
    <w:rsid w:val="00A864EF"/>
    <w:rsid w:val="00A87D82"/>
    <w:rsid w:val="00A90C7B"/>
    <w:rsid w:val="00A9207B"/>
    <w:rsid w:val="00A930D1"/>
    <w:rsid w:val="00A94625"/>
    <w:rsid w:val="00A95447"/>
    <w:rsid w:val="00AA0263"/>
    <w:rsid w:val="00AA09D2"/>
    <w:rsid w:val="00AA0CF5"/>
    <w:rsid w:val="00AA1483"/>
    <w:rsid w:val="00AA317D"/>
    <w:rsid w:val="00AA346B"/>
    <w:rsid w:val="00AA4278"/>
    <w:rsid w:val="00AA472A"/>
    <w:rsid w:val="00AA4882"/>
    <w:rsid w:val="00AA5D1E"/>
    <w:rsid w:val="00AB0D58"/>
    <w:rsid w:val="00AB0F19"/>
    <w:rsid w:val="00AB2216"/>
    <w:rsid w:val="00AB258A"/>
    <w:rsid w:val="00AB3E59"/>
    <w:rsid w:val="00AB426C"/>
    <w:rsid w:val="00AB56EB"/>
    <w:rsid w:val="00AB5B8E"/>
    <w:rsid w:val="00AB6011"/>
    <w:rsid w:val="00AC1099"/>
    <w:rsid w:val="00AC36D4"/>
    <w:rsid w:val="00AC48E1"/>
    <w:rsid w:val="00AC593F"/>
    <w:rsid w:val="00AC65FF"/>
    <w:rsid w:val="00AC75CC"/>
    <w:rsid w:val="00AC78C3"/>
    <w:rsid w:val="00AD1A05"/>
    <w:rsid w:val="00AD3554"/>
    <w:rsid w:val="00AD4F01"/>
    <w:rsid w:val="00AE0757"/>
    <w:rsid w:val="00AE2C06"/>
    <w:rsid w:val="00AE2D18"/>
    <w:rsid w:val="00AE40EB"/>
    <w:rsid w:val="00AE7923"/>
    <w:rsid w:val="00AF1453"/>
    <w:rsid w:val="00AF3A37"/>
    <w:rsid w:val="00AF42AB"/>
    <w:rsid w:val="00AF5199"/>
    <w:rsid w:val="00AF7243"/>
    <w:rsid w:val="00AF7816"/>
    <w:rsid w:val="00B0089A"/>
    <w:rsid w:val="00B00D66"/>
    <w:rsid w:val="00B05368"/>
    <w:rsid w:val="00B07A32"/>
    <w:rsid w:val="00B128F0"/>
    <w:rsid w:val="00B136AB"/>
    <w:rsid w:val="00B15872"/>
    <w:rsid w:val="00B15B48"/>
    <w:rsid w:val="00B202A8"/>
    <w:rsid w:val="00B25D68"/>
    <w:rsid w:val="00B26685"/>
    <w:rsid w:val="00B328D4"/>
    <w:rsid w:val="00B353CF"/>
    <w:rsid w:val="00B364AE"/>
    <w:rsid w:val="00B36539"/>
    <w:rsid w:val="00B4137E"/>
    <w:rsid w:val="00B47246"/>
    <w:rsid w:val="00B51269"/>
    <w:rsid w:val="00B543A4"/>
    <w:rsid w:val="00B555BC"/>
    <w:rsid w:val="00B6307F"/>
    <w:rsid w:val="00B67FED"/>
    <w:rsid w:val="00B71021"/>
    <w:rsid w:val="00B715A1"/>
    <w:rsid w:val="00B71DBA"/>
    <w:rsid w:val="00B72170"/>
    <w:rsid w:val="00B72B15"/>
    <w:rsid w:val="00B735E0"/>
    <w:rsid w:val="00B769BC"/>
    <w:rsid w:val="00B81A3B"/>
    <w:rsid w:val="00B82138"/>
    <w:rsid w:val="00B827E0"/>
    <w:rsid w:val="00B829CB"/>
    <w:rsid w:val="00B838F1"/>
    <w:rsid w:val="00B85E28"/>
    <w:rsid w:val="00B92CA8"/>
    <w:rsid w:val="00B96E3E"/>
    <w:rsid w:val="00BA220E"/>
    <w:rsid w:val="00BA4120"/>
    <w:rsid w:val="00BA42AB"/>
    <w:rsid w:val="00BB0327"/>
    <w:rsid w:val="00BB353E"/>
    <w:rsid w:val="00BC2C45"/>
    <w:rsid w:val="00BC6BA3"/>
    <w:rsid w:val="00BC74C2"/>
    <w:rsid w:val="00BD082E"/>
    <w:rsid w:val="00BD2B51"/>
    <w:rsid w:val="00BD37B5"/>
    <w:rsid w:val="00BD3EC6"/>
    <w:rsid w:val="00BD5300"/>
    <w:rsid w:val="00BD679B"/>
    <w:rsid w:val="00BD7303"/>
    <w:rsid w:val="00BD7E48"/>
    <w:rsid w:val="00BE366B"/>
    <w:rsid w:val="00BE449D"/>
    <w:rsid w:val="00BF056F"/>
    <w:rsid w:val="00BF3EE0"/>
    <w:rsid w:val="00BF44DA"/>
    <w:rsid w:val="00BF57A0"/>
    <w:rsid w:val="00BF5B07"/>
    <w:rsid w:val="00BF6D7D"/>
    <w:rsid w:val="00C01A8D"/>
    <w:rsid w:val="00C03050"/>
    <w:rsid w:val="00C069BE"/>
    <w:rsid w:val="00C1385F"/>
    <w:rsid w:val="00C14505"/>
    <w:rsid w:val="00C16C40"/>
    <w:rsid w:val="00C170F1"/>
    <w:rsid w:val="00C17CD2"/>
    <w:rsid w:val="00C2266D"/>
    <w:rsid w:val="00C23445"/>
    <w:rsid w:val="00C25F4C"/>
    <w:rsid w:val="00C27A75"/>
    <w:rsid w:val="00C30864"/>
    <w:rsid w:val="00C31659"/>
    <w:rsid w:val="00C36B6B"/>
    <w:rsid w:val="00C373ED"/>
    <w:rsid w:val="00C40403"/>
    <w:rsid w:val="00C40609"/>
    <w:rsid w:val="00C40D3B"/>
    <w:rsid w:val="00C41804"/>
    <w:rsid w:val="00C41D2D"/>
    <w:rsid w:val="00C4479B"/>
    <w:rsid w:val="00C457BD"/>
    <w:rsid w:val="00C479C7"/>
    <w:rsid w:val="00C50C09"/>
    <w:rsid w:val="00C539F2"/>
    <w:rsid w:val="00C54E19"/>
    <w:rsid w:val="00C54ECE"/>
    <w:rsid w:val="00C55368"/>
    <w:rsid w:val="00C55509"/>
    <w:rsid w:val="00C5579F"/>
    <w:rsid w:val="00C564D8"/>
    <w:rsid w:val="00C56614"/>
    <w:rsid w:val="00C5733E"/>
    <w:rsid w:val="00C57B26"/>
    <w:rsid w:val="00C6469A"/>
    <w:rsid w:val="00C64C15"/>
    <w:rsid w:val="00C65CB1"/>
    <w:rsid w:val="00C6738F"/>
    <w:rsid w:val="00C74D12"/>
    <w:rsid w:val="00C913C9"/>
    <w:rsid w:val="00C92F57"/>
    <w:rsid w:val="00C935CA"/>
    <w:rsid w:val="00C9576F"/>
    <w:rsid w:val="00C95C36"/>
    <w:rsid w:val="00C96783"/>
    <w:rsid w:val="00CA10FF"/>
    <w:rsid w:val="00CA3478"/>
    <w:rsid w:val="00CA3746"/>
    <w:rsid w:val="00CA76B4"/>
    <w:rsid w:val="00CA7DF7"/>
    <w:rsid w:val="00CB02C1"/>
    <w:rsid w:val="00CB0A93"/>
    <w:rsid w:val="00CB1037"/>
    <w:rsid w:val="00CB17CD"/>
    <w:rsid w:val="00CB42A4"/>
    <w:rsid w:val="00CB7183"/>
    <w:rsid w:val="00CC1769"/>
    <w:rsid w:val="00CC1D60"/>
    <w:rsid w:val="00CC4E25"/>
    <w:rsid w:val="00CC5CE3"/>
    <w:rsid w:val="00CD1B31"/>
    <w:rsid w:val="00CD446E"/>
    <w:rsid w:val="00CD66CA"/>
    <w:rsid w:val="00CD7048"/>
    <w:rsid w:val="00CD7DE4"/>
    <w:rsid w:val="00CE0320"/>
    <w:rsid w:val="00CE06C0"/>
    <w:rsid w:val="00CE4A7C"/>
    <w:rsid w:val="00CE4D83"/>
    <w:rsid w:val="00CE6C92"/>
    <w:rsid w:val="00CE73A3"/>
    <w:rsid w:val="00CF0C52"/>
    <w:rsid w:val="00CF597C"/>
    <w:rsid w:val="00D019A9"/>
    <w:rsid w:val="00D03183"/>
    <w:rsid w:val="00D037E3"/>
    <w:rsid w:val="00D03AAD"/>
    <w:rsid w:val="00D10094"/>
    <w:rsid w:val="00D109A7"/>
    <w:rsid w:val="00D10B9C"/>
    <w:rsid w:val="00D10CDA"/>
    <w:rsid w:val="00D121B7"/>
    <w:rsid w:val="00D14ABF"/>
    <w:rsid w:val="00D16F8D"/>
    <w:rsid w:val="00D22A09"/>
    <w:rsid w:val="00D23D3A"/>
    <w:rsid w:val="00D24F40"/>
    <w:rsid w:val="00D2573B"/>
    <w:rsid w:val="00D3096B"/>
    <w:rsid w:val="00D331BE"/>
    <w:rsid w:val="00D33ADF"/>
    <w:rsid w:val="00D3411F"/>
    <w:rsid w:val="00D363BC"/>
    <w:rsid w:val="00D365C4"/>
    <w:rsid w:val="00D37F80"/>
    <w:rsid w:val="00D4065F"/>
    <w:rsid w:val="00D46EDC"/>
    <w:rsid w:val="00D47EA3"/>
    <w:rsid w:val="00D55A9B"/>
    <w:rsid w:val="00D56567"/>
    <w:rsid w:val="00D57F16"/>
    <w:rsid w:val="00D627BF"/>
    <w:rsid w:val="00D62D8D"/>
    <w:rsid w:val="00D67DCE"/>
    <w:rsid w:val="00D706ED"/>
    <w:rsid w:val="00D71975"/>
    <w:rsid w:val="00D72783"/>
    <w:rsid w:val="00D73F49"/>
    <w:rsid w:val="00D7616F"/>
    <w:rsid w:val="00D77675"/>
    <w:rsid w:val="00D80304"/>
    <w:rsid w:val="00D8044E"/>
    <w:rsid w:val="00D8169A"/>
    <w:rsid w:val="00D82456"/>
    <w:rsid w:val="00D836B7"/>
    <w:rsid w:val="00D86528"/>
    <w:rsid w:val="00D86955"/>
    <w:rsid w:val="00D87DC7"/>
    <w:rsid w:val="00D87E99"/>
    <w:rsid w:val="00D90F84"/>
    <w:rsid w:val="00D91301"/>
    <w:rsid w:val="00D91B7B"/>
    <w:rsid w:val="00D91C21"/>
    <w:rsid w:val="00D93DC5"/>
    <w:rsid w:val="00D9414F"/>
    <w:rsid w:val="00D97CA0"/>
    <w:rsid w:val="00DA1627"/>
    <w:rsid w:val="00DA2AD2"/>
    <w:rsid w:val="00DA333B"/>
    <w:rsid w:val="00DA3912"/>
    <w:rsid w:val="00DA41D8"/>
    <w:rsid w:val="00DA5F50"/>
    <w:rsid w:val="00DA78C2"/>
    <w:rsid w:val="00DB1B93"/>
    <w:rsid w:val="00DB2001"/>
    <w:rsid w:val="00DB2214"/>
    <w:rsid w:val="00DB2519"/>
    <w:rsid w:val="00DB4313"/>
    <w:rsid w:val="00DC048F"/>
    <w:rsid w:val="00DC0C69"/>
    <w:rsid w:val="00DC1D4A"/>
    <w:rsid w:val="00DC2E66"/>
    <w:rsid w:val="00DC6A1A"/>
    <w:rsid w:val="00DD1A47"/>
    <w:rsid w:val="00DD5251"/>
    <w:rsid w:val="00DD569E"/>
    <w:rsid w:val="00DE174A"/>
    <w:rsid w:val="00DE1A72"/>
    <w:rsid w:val="00DE5A62"/>
    <w:rsid w:val="00DE67B9"/>
    <w:rsid w:val="00DE7D72"/>
    <w:rsid w:val="00DE7D96"/>
    <w:rsid w:val="00DF00BD"/>
    <w:rsid w:val="00DF2FD0"/>
    <w:rsid w:val="00DF37DE"/>
    <w:rsid w:val="00DF5F64"/>
    <w:rsid w:val="00E04786"/>
    <w:rsid w:val="00E05E2A"/>
    <w:rsid w:val="00E0650D"/>
    <w:rsid w:val="00E066AA"/>
    <w:rsid w:val="00E121F3"/>
    <w:rsid w:val="00E14818"/>
    <w:rsid w:val="00E21C3D"/>
    <w:rsid w:val="00E25ED4"/>
    <w:rsid w:val="00E26B9E"/>
    <w:rsid w:val="00E2763A"/>
    <w:rsid w:val="00E34493"/>
    <w:rsid w:val="00E34D3F"/>
    <w:rsid w:val="00E36457"/>
    <w:rsid w:val="00E3661C"/>
    <w:rsid w:val="00E36E01"/>
    <w:rsid w:val="00E403B7"/>
    <w:rsid w:val="00E40740"/>
    <w:rsid w:val="00E40DC7"/>
    <w:rsid w:val="00E44CC6"/>
    <w:rsid w:val="00E44D1F"/>
    <w:rsid w:val="00E44F8D"/>
    <w:rsid w:val="00E453E4"/>
    <w:rsid w:val="00E456C8"/>
    <w:rsid w:val="00E45800"/>
    <w:rsid w:val="00E45801"/>
    <w:rsid w:val="00E51532"/>
    <w:rsid w:val="00E5331B"/>
    <w:rsid w:val="00E538B3"/>
    <w:rsid w:val="00E53931"/>
    <w:rsid w:val="00E61DB5"/>
    <w:rsid w:val="00E6206C"/>
    <w:rsid w:val="00E638D3"/>
    <w:rsid w:val="00E678E6"/>
    <w:rsid w:val="00E67A75"/>
    <w:rsid w:val="00E72A83"/>
    <w:rsid w:val="00E81C1E"/>
    <w:rsid w:val="00E840EF"/>
    <w:rsid w:val="00E853DB"/>
    <w:rsid w:val="00E86039"/>
    <w:rsid w:val="00E8648A"/>
    <w:rsid w:val="00E87D22"/>
    <w:rsid w:val="00E9244C"/>
    <w:rsid w:val="00E952B5"/>
    <w:rsid w:val="00E9628B"/>
    <w:rsid w:val="00E96F70"/>
    <w:rsid w:val="00E97622"/>
    <w:rsid w:val="00E97796"/>
    <w:rsid w:val="00E978C3"/>
    <w:rsid w:val="00EA1E61"/>
    <w:rsid w:val="00EA4497"/>
    <w:rsid w:val="00EA4700"/>
    <w:rsid w:val="00EA7069"/>
    <w:rsid w:val="00EB1816"/>
    <w:rsid w:val="00EB7A80"/>
    <w:rsid w:val="00EC179C"/>
    <w:rsid w:val="00EC4D71"/>
    <w:rsid w:val="00EC619F"/>
    <w:rsid w:val="00EC7AFC"/>
    <w:rsid w:val="00EC7F85"/>
    <w:rsid w:val="00ED3649"/>
    <w:rsid w:val="00ED5696"/>
    <w:rsid w:val="00ED5D3A"/>
    <w:rsid w:val="00ED65CB"/>
    <w:rsid w:val="00ED7BFD"/>
    <w:rsid w:val="00ED7E50"/>
    <w:rsid w:val="00EE07FA"/>
    <w:rsid w:val="00EE2C68"/>
    <w:rsid w:val="00EE6545"/>
    <w:rsid w:val="00EE6E14"/>
    <w:rsid w:val="00EE76CD"/>
    <w:rsid w:val="00EF487D"/>
    <w:rsid w:val="00F033B7"/>
    <w:rsid w:val="00F03C51"/>
    <w:rsid w:val="00F03F43"/>
    <w:rsid w:val="00F048A4"/>
    <w:rsid w:val="00F052BB"/>
    <w:rsid w:val="00F11063"/>
    <w:rsid w:val="00F111BD"/>
    <w:rsid w:val="00F12E27"/>
    <w:rsid w:val="00F13A32"/>
    <w:rsid w:val="00F16B0D"/>
    <w:rsid w:val="00F21101"/>
    <w:rsid w:val="00F258D6"/>
    <w:rsid w:val="00F274E6"/>
    <w:rsid w:val="00F27B73"/>
    <w:rsid w:val="00F27C15"/>
    <w:rsid w:val="00F306EF"/>
    <w:rsid w:val="00F30BFB"/>
    <w:rsid w:val="00F337B6"/>
    <w:rsid w:val="00F401A4"/>
    <w:rsid w:val="00F4192F"/>
    <w:rsid w:val="00F43CBC"/>
    <w:rsid w:val="00F47F0A"/>
    <w:rsid w:val="00F5209F"/>
    <w:rsid w:val="00F55C49"/>
    <w:rsid w:val="00F55F2C"/>
    <w:rsid w:val="00F56D3C"/>
    <w:rsid w:val="00F572E7"/>
    <w:rsid w:val="00F5777E"/>
    <w:rsid w:val="00F65437"/>
    <w:rsid w:val="00F65753"/>
    <w:rsid w:val="00F714BE"/>
    <w:rsid w:val="00F716FC"/>
    <w:rsid w:val="00F73BC8"/>
    <w:rsid w:val="00F74F5A"/>
    <w:rsid w:val="00F7581E"/>
    <w:rsid w:val="00F7593B"/>
    <w:rsid w:val="00F813B1"/>
    <w:rsid w:val="00F818B4"/>
    <w:rsid w:val="00F85144"/>
    <w:rsid w:val="00F876DA"/>
    <w:rsid w:val="00F87ADF"/>
    <w:rsid w:val="00F9040C"/>
    <w:rsid w:val="00F94B68"/>
    <w:rsid w:val="00F971B8"/>
    <w:rsid w:val="00FA0E93"/>
    <w:rsid w:val="00FA3D5E"/>
    <w:rsid w:val="00FA6725"/>
    <w:rsid w:val="00FA6766"/>
    <w:rsid w:val="00FB1259"/>
    <w:rsid w:val="00FB1F62"/>
    <w:rsid w:val="00FB28A6"/>
    <w:rsid w:val="00FB3564"/>
    <w:rsid w:val="00FB5DE1"/>
    <w:rsid w:val="00FB7DEB"/>
    <w:rsid w:val="00FC004D"/>
    <w:rsid w:val="00FC2736"/>
    <w:rsid w:val="00FC451C"/>
    <w:rsid w:val="00FC4F43"/>
    <w:rsid w:val="00FC5EE1"/>
    <w:rsid w:val="00FC764B"/>
    <w:rsid w:val="00FC7FA4"/>
    <w:rsid w:val="00FD2166"/>
    <w:rsid w:val="00FD24E4"/>
    <w:rsid w:val="00FD290F"/>
    <w:rsid w:val="00FD4A08"/>
    <w:rsid w:val="00FD7806"/>
    <w:rsid w:val="00FE2746"/>
    <w:rsid w:val="00FE44D3"/>
    <w:rsid w:val="00FF03A2"/>
    <w:rsid w:val="00FF04DE"/>
    <w:rsid w:val="00FF2BBA"/>
    <w:rsid w:val="00FF3BB1"/>
    <w:rsid w:val="00FF3D1E"/>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70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39"/>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sz w:val="24"/>
      <w:szCs w:val="24"/>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 w:type="paragraph" w:styleId="NoSpacing">
    <w:name w:val="No Spacing"/>
    <w:uiPriority w:val="1"/>
    <w:qFormat/>
    <w:rsid w:val="00AF42AB"/>
    <w:rPr>
      <w:rFonts w:ascii="Garamond" w:eastAsiaTheme="minorHAnsi" w:hAnsi="Garamond" w:cstheme="minorBidi"/>
      <w:sz w:val="22"/>
      <w:szCs w:val="22"/>
    </w:rPr>
  </w:style>
  <w:style w:type="character" w:customStyle="1" w:styleId="s1">
    <w:name w:val="s1"/>
    <w:basedOn w:val="DefaultParagraphFont"/>
    <w:rsid w:val="006262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foot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HTML Code"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D9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67A5"/>
    <w:rPr>
      <w:color w:val="0000FF"/>
      <w:u w:val="single"/>
    </w:rPr>
  </w:style>
  <w:style w:type="paragraph" w:styleId="BalloonText">
    <w:name w:val="Balloon Text"/>
    <w:basedOn w:val="Normal"/>
    <w:semiHidden/>
    <w:rsid w:val="00783C8F"/>
    <w:rPr>
      <w:rFonts w:ascii="Tahoma" w:hAnsi="Tahoma" w:cs="Tahoma"/>
      <w:sz w:val="16"/>
      <w:szCs w:val="16"/>
    </w:rPr>
  </w:style>
  <w:style w:type="paragraph" w:styleId="ListParagraph">
    <w:name w:val="List Paragraph"/>
    <w:basedOn w:val="Normal"/>
    <w:uiPriority w:val="34"/>
    <w:qFormat/>
    <w:rsid w:val="006963BB"/>
    <w:pPr>
      <w:ind w:left="720"/>
    </w:pPr>
  </w:style>
  <w:style w:type="paragraph" w:styleId="Header">
    <w:name w:val="header"/>
    <w:basedOn w:val="Normal"/>
    <w:link w:val="HeaderChar"/>
    <w:uiPriority w:val="99"/>
    <w:rsid w:val="00AC593F"/>
    <w:pPr>
      <w:tabs>
        <w:tab w:val="center" w:pos="4320"/>
        <w:tab w:val="right" w:pos="8640"/>
      </w:tabs>
    </w:pPr>
  </w:style>
  <w:style w:type="character" w:customStyle="1" w:styleId="HeaderChar">
    <w:name w:val="Header Char"/>
    <w:basedOn w:val="DefaultParagraphFont"/>
    <w:link w:val="Header"/>
    <w:uiPriority w:val="99"/>
    <w:rsid w:val="00AC593F"/>
    <w:rPr>
      <w:sz w:val="24"/>
      <w:szCs w:val="24"/>
    </w:rPr>
  </w:style>
  <w:style w:type="paragraph" w:styleId="Footer">
    <w:name w:val="footer"/>
    <w:basedOn w:val="Normal"/>
    <w:link w:val="FooterChar"/>
    <w:uiPriority w:val="99"/>
    <w:rsid w:val="00AC593F"/>
    <w:pPr>
      <w:tabs>
        <w:tab w:val="center" w:pos="4320"/>
        <w:tab w:val="right" w:pos="8640"/>
      </w:tabs>
    </w:pPr>
  </w:style>
  <w:style w:type="character" w:customStyle="1" w:styleId="FooterChar">
    <w:name w:val="Footer Char"/>
    <w:basedOn w:val="DefaultParagraphFont"/>
    <w:link w:val="Footer"/>
    <w:uiPriority w:val="99"/>
    <w:rsid w:val="00AC593F"/>
    <w:rPr>
      <w:sz w:val="24"/>
      <w:szCs w:val="24"/>
    </w:rPr>
  </w:style>
  <w:style w:type="table" w:styleId="TableGrid">
    <w:name w:val="Table Grid"/>
    <w:basedOn w:val="TableNormal"/>
    <w:uiPriority w:val="39"/>
    <w:rsid w:val="00AC593F"/>
    <w:rPr>
      <w:rFonts w:asciiTheme="minorHAnsi" w:eastAsiaTheme="minorEastAsia" w:hAnsiTheme="minorHAnsi" w:cstheme="minorBidi"/>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rsid w:val="00E97796"/>
    <w:rPr>
      <w:color w:val="800080" w:themeColor="followedHyperlink"/>
      <w:u w:val="single"/>
    </w:rPr>
  </w:style>
  <w:style w:type="character" w:styleId="Strong">
    <w:name w:val="Strong"/>
    <w:basedOn w:val="DefaultParagraphFont"/>
    <w:uiPriority w:val="22"/>
    <w:qFormat/>
    <w:rsid w:val="001F1616"/>
    <w:rPr>
      <w:b/>
      <w:bCs/>
    </w:rPr>
  </w:style>
  <w:style w:type="character" w:customStyle="1" w:styleId="il">
    <w:name w:val="il"/>
    <w:basedOn w:val="DefaultParagraphFont"/>
    <w:rsid w:val="001F1616"/>
  </w:style>
  <w:style w:type="paragraph" w:styleId="NormalWeb">
    <w:name w:val="Normal (Web)"/>
    <w:basedOn w:val="Normal"/>
    <w:uiPriority w:val="99"/>
    <w:unhideWhenUsed/>
    <w:rsid w:val="00285BEA"/>
    <w:pPr>
      <w:spacing w:before="100" w:beforeAutospacing="1" w:after="100" w:afterAutospacing="1"/>
    </w:pPr>
  </w:style>
  <w:style w:type="paragraph" w:customStyle="1" w:styleId="Default">
    <w:name w:val="Default"/>
    <w:rsid w:val="005317BF"/>
    <w:pPr>
      <w:autoSpaceDE w:val="0"/>
      <w:autoSpaceDN w:val="0"/>
      <w:adjustRightInd w:val="0"/>
    </w:pPr>
    <w:rPr>
      <w:color w:val="000000"/>
      <w:sz w:val="24"/>
      <w:szCs w:val="24"/>
    </w:rPr>
  </w:style>
  <w:style w:type="paragraph" w:styleId="CommentText">
    <w:name w:val="annotation text"/>
    <w:basedOn w:val="Normal"/>
    <w:link w:val="CommentTextChar"/>
    <w:rsid w:val="00294336"/>
    <w:pPr>
      <w:overflowPunct w:val="0"/>
      <w:autoSpaceDE w:val="0"/>
      <w:autoSpaceDN w:val="0"/>
      <w:adjustRightInd w:val="0"/>
      <w:textAlignment w:val="baseline"/>
    </w:pPr>
    <w:rPr>
      <w:kern w:val="28"/>
      <w:sz w:val="20"/>
      <w:szCs w:val="20"/>
    </w:rPr>
  </w:style>
  <w:style w:type="character" w:customStyle="1" w:styleId="CommentTextChar">
    <w:name w:val="Comment Text Char"/>
    <w:basedOn w:val="DefaultParagraphFont"/>
    <w:link w:val="CommentText"/>
    <w:rsid w:val="00294336"/>
    <w:rPr>
      <w:kern w:val="28"/>
    </w:rPr>
  </w:style>
  <w:style w:type="paragraph" w:customStyle="1" w:styleId="LEGALREFINDENT">
    <w:name w:val="LEGAL REF INDENT"/>
    <w:basedOn w:val="Normal"/>
    <w:rsid w:val="00294336"/>
    <w:pPr>
      <w:keepNext/>
      <w:keepLines/>
      <w:suppressAutoHyphens/>
      <w:overflowPunct w:val="0"/>
      <w:autoSpaceDE w:val="0"/>
      <w:autoSpaceDN w:val="0"/>
      <w:adjustRightInd w:val="0"/>
      <w:ind w:left="2160" w:hanging="360"/>
      <w:jc w:val="both"/>
      <w:textAlignment w:val="baseline"/>
    </w:pPr>
    <w:rPr>
      <w:spacing w:val="-2"/>
      <w:kern w:val="28"/>
      <w:sz w:val="22"/>
      <w:szCs w:val="20"/>
    </w:rPr>
  </w:style>
  <w:style w:type="character" w:customStyle="1" w:styleId="apple-converted-space">
    <w:name w:val="apple-converted-space"/>
    <w:basedOn w:val="DefaultParagraphFont"/>
    <w:rsid w:val="002A60FF"/>
  </w:style>
  <w:style w:type="character" w:styleId="HTMLCode">
    <w:name w:val="HTML Code"/>
    <w:basedOn w:val="DefaultParagraphFont"/>
    <w:uiPriority w:val="99"/>
    <w:unhideWhenUsed/>
    <w:rsid w:val="00CA3478"/>
    <w:rPr>
      <w:rFonts w:ascii="Courier" w:eastAsia="Times New Roman" w:hAnsi="Courier" w:cs="Courier"/>
      <w:sz w:val="20"/>
      <w:szCs w:val="20"/>
    </w:rPr>
  </w:style>
  <w:style w:type="paragraph" w:styleId="NoSpacing">
    <w:name w:val="No Spacing"/>
    <w:uiPriority w:val="1"/>
    <w:qFormat/>
    <w:rsid w:val="00AF42AB"/>
    <w:rPr>
      <w:rFonts w:ascii="Garamond" w:eastAsiaTheme="minorHAnsi" w:hAnsi="Garamond" w:cstheme="minorBidi"/>
      <w:sz w:val="22"/>
      <w:szCs w:val="22"/>
    </w:rPr>
  </w:style>
  <w:style w:type="character" w:customStyle="1" w:styleId="s1">
    <w:name w:val="s1"/>
    <w:basedOn w:val="DefaultParagraphFont"/>
    <w:rsid w:val="00626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19587">
      <w:bodyDiv w:val="1"/>
      <w:marLeft w:val="0"/>
      <w:marRight w:val="0"/>
      <w:marTop w:val="0"/>
      <w:marBottom w:val="0"/>
      <w:divBdr>
        <w:top w:val="none" w:sz="0" w:space="0" w:color="auto"/>
        <w:left w:val="none" w:sz="0" w:space="0" w:color="auto"/>
        <w:bottom w:val="none" w:sz="0" w:space="0" w:color="auto"/>
        <w:right w:val="none" w:sz="0" w:space="0" w:color="auto"/>
      </w:divBdr>
      <w:divsChild>
        <w:div w:id="1746297706">
          <w:marLeft w:val="0"/>
          <w:marRight w:val="0"/>
          <w:marTop w:val="0"/>
          <w:marBottom w:val="0"/>
          <w:divBdr>
            <w:top w:val="none" w:sz="0" w:space="0" w:color="auto"/>
            <w:left w:val="none" w:sz="0" w:space="0" w:color="auto"/>
            <w:bottom w:val="none" w:sz="0" w:space="0" w:color="auto"/>
            <w:right w:val="none" w:sz="0" w:space="0" w:color="auto"/>
          </w:divBdr>
          <w:divsChild>
            <w:div w:id="1285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115">
      <w:bodyDiv w:val="1"/>
      <w:marLeft w:val="0"/>
      <w:marRight w:val="0"/>
      <w:marTop w:val="0"/>
      <w:marBottom w:val="0"/>
      <w:divBdr>
        <w:top w:val="none" w:sz="0" w:space="0" w:color="auto"/>
        <w:left w:val="none" w:sz="0" w:space="0" w:color="auto"/>
        <w:bottom w:val="none" w:sz="0" w:space="0" w:color="auto"/>
        <w:right w:val="none" w:sz="0" w:space="0" w:color="auto"/>
      </w:divBdr>
    </w:div>
    <w:div w:id="154809410">
      <w:bodyDiv w:val="1"/>
      <w:marLeft w:val="0"/>
      <w:marRight w:val="0"/>
      <w:marTop w:val="0"/>
      <w:marBottom w:val="0"/>
      <w:divBdr>
        <w:top w:val="none" w:sz="0" w:space="0" w:color="auto"/>
        <w:left w:val="none" w:sz="0" w:space="0" w:color="auto"/>
        <w:bottom w:val="none" w:sz="0" w:space="0" w:color="auto"/>
        <w:right w:val="none" w:sz="0" w:space="0" w:color="auto"/>
      </w:divBdr>
    </w:div>
    <w:div w:id="169218041">
      <w:bodyDiv w:val="1"/>
      <w:marLeft w:val="0"/>
      <w:marRight w:val="0"/>
      <w:marTop w:val="0"/>
      <w:marBottom w:val="0"/>
      <w:divBdr>
        <w:top w:val="none" w:sz="0" w:space="0" w:color="auto"/>
        <w:left w:val="none" w:sz="0" w:space="0" w:color="auto"/>
        <w:bottom w:val="none" w:sz="0" w:space="0" w:color="auto"/>
        <w:right w:val="none" w:sz="0" w:space="0" w:color="auto"/>
      </w:divBdr>
    </w:div>
    <w:div w:id="177892466">
      <w:bodyDiv w:val="1"/>
      <w:marLeft w:val="0"/>
      <w:marRight w:val="0"/>
      <w:marTop w:val="0"/>
      <w:marBottom w:val="0"/>
      <w:divBdr>
        <w:top w:val="none" w:sz="0" w:space="0" w:color="auto"/>
        <w:left w:val="none" w:sz="0" w:space="0" w:color="auto"/>
        <w:bottom w:val="none" w:sz="0" w:space="0" w:color="auto"/>
        <w:right w:val="none" w:sz="0" w:space="0" w:color="auto"/>
      </w:divBdr>
    </w:div>
    <w:div w:id="306592083">
      <w:bodyDiv w:val="1"/>
      <w:marLeft w:val="0"/>
      <w:marRight w:val="0"/>
      <w:marTop w:val="0"/>
      <w:marBottom w:val="0"/>
      <w:divBdr>
        <w:top w:val="none" w:sz="0" w:space="0" w:color="auto"/>
        <w:left w:val="none" w:sz="0" w:space="0" w:color="auto"/>
        <w:bottom w:val="none" w:sz="0" w:space="0" w:color="auto"/>
        <w:right w:val="none" w:sz="0" w:space="0" w:color="auto"/>
      </w:divBdr>
    </w:div>
    <w:div w:id="347603852">
      <w:bodyDiv w:val="1"/>
      <w:marLeft w:val="0"/>
      <w:marRight w:val="0"/>
      <w:marTop w:val="0"/>
      <w:marBottom w:val="0"/>
      <w:divBdr>
        <w:top w:val="none" w:sz="0" w:space="0" w:color="auto"/>
        <w:left w:val="none" w:sz="0" w:space="0" w:color="auto"/>
        <w:bottom w:val="none" w:sz="0" w:space="0" w:color="auto"/>
        <w:right w:val="none" w:sz="0" w:space="0" w:color="auto"/>
      </w:divBdr>
      <w:divsChild>
        <w:div w:id="1484930951">
          <w:marLeft w:val="0"/>
          <w:marRight w:val="0"/>
          <w:marTop w:val="0"/>
          <w:marBottom w:val="0"/>
          <w:divBdr>
            <w:top w:val="none" w:sz="0" w:space="0" w:color="auto"/>
            <w:left w:val="none" w:sz="0" w:space="0" w:color="auto"/>
            <w:bottom w:val="none" w:sz="0" w:space="0" w:color="auto"/>
            <w:right w:val="none" w:sz="0" w:space="0" w:color="auto"/>
          </w:divBdr>
        </w:div>
        <w:div w:id="1165705070">
          <w:marLeft w:val="0"/>
          <w:marRight w:val="0"/>
          <w:marTop w:val="0"/>
          <w:marBottom w:val="0"/>
          <w:divBdr>
            <w:top w:val="none" w:sz="0" w:space="0" w:color="auto"/>
            <w:left w:val="none" w:sz="0" w:space="0" w:color="auto"/>
            <w:bottom w:val="none" w:sz="0" w:space="0" w:color="auto"/>
            <w:right w:val="none" w:sz="0" w:space="0" w:color="auto"/>
          </w:divBdr>
        </w:div>
      </w:divsChild>
    </w:div>
    <w:div w:id="365326056">
      <w:bodyDiv w:val="1"/>
      <w:marLeft w:val="0"/>
      <w:marRight w:val="0"/>
      <w:marTop w:val="0"/>
      <w:marBottom w:val="0"/>
      <w:divBdr>
        <w:top w:val="none" w:sz="0" w:space="0" w:color="auto"/>
        <w:left w:val="none" w:sz="0" w:space="0" w:color="auto"/>
        <w:bottom w:val="none" w:sz="0" w:space="0" w:color="auto"/>
        <w:right w:val="none" w:sz="0" w:space="0" w:color="auto"/>
      </w:divBdr>
    </w:div>
    <w:div w:id="515852750">
      <w:bodyDiv w:val="1"/>
      <w:marLeft w:val="0"/>
      <w:marRight w:val="0"/>
      <w:marTop w:val="0"/>
      <w:marBottom w:val="0"/>
      <w:divBdr>
        <w:top w:val="none" w:sz="0" w:space="0" w:color="auto"/>
        <w:left w:val="none" w:sz="0" w:space="0" w:color="auto"/>
        <w:bottom w:val="none" w:sz="0" w:space="0" w:color="auto"/>
        <w:right w:val="none" w:sz="0" w:space="0" w:color="auto"/>
      </w:divBdr>
    </w:div>
    <w:div w:id="565073766">
      <w:bodyDiv w:val="1"/>
      <w:marLeft w:val="0"/>
      <w:marRight w:val="0"/>
      <w:marTop w:val="0"/>
      <w:marBottom w:val="0"/>
      <w:divBdr>
        <w:top w:val="none" w:sz="0" w:space="0" w:color="auto"/>
        <w:left w:val="none" w:sz="0" w:space="0" w:color="auto"/>
        <w:bottom w:val="none" w:sz="0" w:space="0" w:color="auto"/>
        <w:right w:val="none" w:sz="0" w:space="0" w:color="auto"/>
      </w:divBdr>
      <w:divsChild>
        <w:div w:id="2074423592">
          <w:marLeft w:val="0"/>
          <w:marRight w:val="0"/>
          <w:marTop w:val="0"/>
          <w:marBottom w:val="0"/>
          <w:divBdr>
            <w:top w:val="none" w:sz="0" w:space="0" w:color="auto"/>
            <w:left w:val="none" w:sz="0" w:space="0" w:color="auto"/>
            <w:bottom w:val="none" w:sz="0" w:space="0" w:color="auto"/>
            <w:right w:val="none" w:sz="0" w:space="0" w:color="auto"/>
          </w:divBdr>
        </w:div>
        <w:div w:id="1781143560">
          <w:marLeft w:val="0"/>
          <w:marRight w:val="0"/>
          <w:marTop w:val="0"/>
          <w:marBottom w:val="0"/>
          <w:divBdr>
            <w:top w:val="none" w:sz="0" w:space="0" w:color="auto"/>
            <w:left w:val="none" w:sz="0" w:space="0" w:color="auto"/>
            <w:bottom w:val="none" w:sz="0" w:space="0" w:color="auto"/>
            <w:right w:val="none" w:sz="0" w:space="0" w:color="auto"/>
          </w:divBdr>
        </w:div>
      </w:divsChild>
    </w:div>
    <w:div w:id="590748010">
      <w:bodyDiv w:val="1"/>
      <w:marLeft w:val="0"/>
      <w:marRight w:val="0"/>
      <w:marTop w:val="0"/>
      <w:marBottom w:val="0"/>
      <w:divBdr>
        <w:top w:val="none" w:sz="0" w:space="0" w:color="auto"/>
        <w:left w:val="none" w:sz="0" w:space="0" w:color="auto"/>
        <w:bottom w:val="none" w:sz="0" w:space="0" w:color="auto"/>
        <w:right w:val="none" w:sz="0" w:space="0" w:color="auto"/>
      </w:divBdr>
    </w:div>
    <w:div w:id="645204730">
      <w:bodyDiv w:val="1"/>
      <w:marLeft w:val="0"/>
      <w:marRight w:val="0"/>
      <w:marTop w:val="0"/>
      <w:marBottom w:val="0"/>
      <w:divBdr>
        <w:top w:val="none" w:sz="0" w:space="0" w:color="auto"/>
        <w:left w:val="none" w:sz="0" w:space="0" w:color="auto"/>
        <w:bottom w:val="none" w:sz="0" w:space="0" w:color="auto"/>
        <w:right w:val="none" w:sz="0" w:space="0" w:color="auto"/>
      </w:divBdr>
      <w:divsChild>
        <w:div w:id="876115290">
          <w:marLeft w:val="0"/>
          <w:marRight w:val="0"/>
          <w:marTop w:val="0"/>
          <w:marBottom w:val="0"/>
          <w:divBdr>
            <w:top w:val="none" w:sz="0" w:space="0" w:color="auto"/>
            <w:left w:val="none" w:sz="0" w:space="0" w:color="auto"/>
            <w:bottom w:val="none" w:sz="0" w:space="0" w:color="auto"/>
            <w:right w:val="none" w:sz="0" w:space="0" w:color="auto"/>
          </w:divBdr>
        </w:div>
        <w:div w:id="933325128">
          <w:marLeft w:val="0"/>
          <w:marRight w:val="0"/>
          <w:marTop w:val="0"/>
          <w:marBottom w:val="0"/>
          <w:divBdr>
            <w:top w:val="none" w:sz="0" w:space="0" w:color="auto"/>
            <w:left w:val="none" w:sz="0" w:space="0" w:color="auto"/>
            <w:bottom w:val="none" w:sz="0" w:space="0" w:color="auto"/>
            <w:right w:val="none" w:sz="0" w:space="0" w:color="auto"/>
          </w:divBdr>
        </w:div>
      </w:divsChild>
    </w:div>
    <w:div w:id="661469164">
      <w:bodyDiv w:val="1"/>
      <w:marLeft w:val="0"/>
      <w:marRight w:val="0"/>
      <w:marTop w:val="0"/>
      <w:marBottom w:val="0"/>
      <w:divBdr>
        <w:top w:val="none" w:sz="0" w:space="0" w:color="auto"/>
        <w:left w:val="none" w:sz="0" w:space="0" w:color="auto"/>
        <w:bottom w:val="none" w:sz="0" w:space="0" w:color="auto"/>
        <w:right w:val="none" w:sz="0" w:space="0" w:color="auto"/>
      </w:divBdr>
    </w:div>
    <w:div w:id="698508848">
      <w:bodyDiv w:val="1"/>
      <w:marLeft w:val="0"/>
      <w:marRight w:val="0"/>
      <w:marTop w:val="0"/>
      <w:marBottom w:val="0"/>
      <w:divBdr>
        <w:top w:val="none" w:sz="0" w:space="0" w:color="auto"/>
        <w:left w:val="none" w:sz="0" w:space="0" w:color="auto"/>
        <w:bottom w:val="none" w:sz="0" w:space="0" w:color="auto"/>
        <w:right w:val="none" w:sz="0" w:space="0" w:color="auto"/>
      </w:divBdr>
    </w:div>
    <w:div w:id="728530168">
      <w:bodyDiv w:val="1"/>
      <w:marLeft w:val="0"/>
      <w:marRight w:val="0"/>
      <w:marTop w:val="0"/>
      <w:marBottom w:val="0"/>
      <w:divBdr>
        <w:top w:val="none" w:sz="0" w:space="0" w:color="auto"/>
        <w:left w:val="none" w:sz="0" w:space="0" w:color="auto"/>
        <w:bottom w:val="none" w:sz="0" w:space="0" w:color="auto"/>
        <w:right w:val="none" w:sz="0" w:space="0" w:color="auto"/>
      </w:divBdr>
    </w:div>
    <w:div w:id="805899130">
      <w:bodyDiv w:val="1"/>
      <w:marLeft w:val="0"/>
      <w:marRight w:val="0"/>
      <w:marTop w:val="0"/>
      <w:marBottom w:val="0"/>
      <w:divBdr>
        <w:top w:val="none" w:sz="0" w:space="0" w:color="auto"/>
        <w:left w:val="none" w:sz="0" w:space="0" w:color="auto"/>
        <w:bottom w:val="none" w:sz="0" w:space="0" w:color="auto"/>
        <w:right w:val="none" w:sz="0" w:space="0" w:color="auto"/>
      </w:divBdr>
      <w:divsChild>
        <w:div w:id="800809152">
          <w:marLeft w:val="0"/>
          <w:marRight w:val="0"/>
          <w:marTop w:val="0"/>
          <w:marBottom w:val="0"/>
          <w:divBdr>
            <w:top w:val="none" w:sz="0" w:space="0" w:color="auto"/>
            <w:left w:val="none" w:sz="0" w:space="0" w:color="auto"/>
            <w:bottom w:val="none" w:sz="0" w:space="0" w:color="auto"/>
            <w:right w:val="none" w:sz="0" w:space="0" w:color="auto"/>
          </w:divBdr>
        </w:div>
      </w:divsChild>
    </w:div>
    <w:div w:id="835220222">
      <w:bodyDiv w:val="1"/>
      <w:marLeft w:val="0"/>
      <w:marRight w:val="0"/>
      <w:marTop w:val="0"/>
      <w:marBottom w:val="0"/>
      <w:divBdr>
        <w:top w:val="none" w:sz="0" w:space="0" w:color="auto"/>
        <w:left w:val="none" w:sz="0" w:space="0" w:color="auto"/>
        <w:bottom w:val="none" w:sz="0" w:space="0" w:color="auto"/>
        <w:right w:val="none" w:sz="0" w:space="0" w:color="auto"/>
      </w:divBdr>
      <w:divsChild>
        <w:div w:id="2073194502">
          <w:marLeft w:val="0"/>
          <w:marRight w:val="0"/>
          <w:marTop w:val="0"/>
          <w:marBottom w:val="0"/>
          <w:divBdr>
            <w:top w:val="none" w:sz="0" w:space="0" w:color="auto"/>
            <w:left w:val="none" w:sz="0" w:space="0" w:color="auto"/>
            <w:bottom w:val="none" w:sz="0" w:space="0" w:color="auto"/>
            <w:right w:val="none" w:sz="0" w:space="0" w:color="auto"/>
          </w:divBdr>
        </w:div>
        <w:div w:id="1120414914">
          <w:marLeft w:val="0"/>
          <w:marRight w:val="0"/>
          <w:marTop w:val="0"/>
          <w:marBottom w:val="0"/>
          <w:divBdr>
            <w:top w:val="none" w:sz="0" w:space="0" w:color="auto"/>
            <w:left w:val="none" w:sz="0" w:space="0" w:color="auto"/>
            <w:bottom w:val="none" w:sz="0" w:space="0" w:color="auto"/>
            <w:right w:val="none" w:sz="0" w:space="0" w:color="auto"/>
          </w:divBdr>
        </w:div>
        <w:div w:id="580336592">
          <w:marLeft w:val="0"/>
          <w:marRight w:val="0"/>
          <w:marTop w:val="0"/>
          <w:marBottom w:val="0"/>
          <w:divBdr>
            <w:top w:val="none" w:sz="0" w:space="0" w:color="auto"/>
            <w:left w:val="none" w:sz="0" w:space="0" w:color="auto"/>
            <w:bottom w:val="none" w:sz="0" w:space="0" w:color="auto"/>
            <w:right w:val="none" w:sz="0" w:space="0" w:color="auto"/>
          </w:divBdr>
        </w:div>
      </w:divsChild>
    </w:div>
    <w:div w:id="903104380">
      <w:bodyDiv w:val="1"/>
      <w:marLeft w:val="0"/>
      <w:marRight w:val="0"/>
      <w:marTop w:val="0"/>
      <w:marBottom w:val="0"/>
      <w:divBdr>
        <w:top w:val="none" w:sz="0" w:space="0" w:color="auto"/>
        <w:left w:val="none" w:sz="0" w:space="0" w:color="auto"/>
        <w:bottom w:val="none" w:sz="0" w:space="0" w:color="auto"/>
        <w:right w:val="none" w:sz="0" w:space="0" w:color="auto"/>
      </w:divBdr>
    </w:div>
    <w:div w:id="941032737">
      <w:bodyDiv w:val="1"/>
      <w:marLeft w:val="0"/>
      <w:marRight w:val="0"/>
      <w:marTop w:val="0"/>
      <w:marBottom w:val="0"/>
      <w:divBdr>
        <w:top w:val="none" w:sz="0" w:space="0" w:color="auto"/>
        <w:left w:val="none" w:sz="0" w:space="0" w:color="auto"/>
        <w:bottom w:val="none" w:sz="0" w:space="0" w:color="auto"/>
        <w:right w:val="none" w:sz="0" w:space="0" w:color="auto"/>
      </w:divBdr>
    </w:div>
    <w:div w:id="1460417526">
      <w:bodyDiv w:val="1"/>
      <w:marLeft w:val="0"/>
      <w:marRight w:val="0"/>
      <w:marTop w:val="0"/>
      <w:marBottom w:val="0"/>
      <w:divBdr>
        <w:top w:val="none" w:sz="0" w:space="0" w:color="auto"/>
        <w:left w:val="none" w:sz="0" w:space="0" w:color="auto"/>
        <w:bottom w:val="none" w:sz="0" w:space="0" w:color="auto"/>
        <w:right w:val="none" w:sz="0" w:space="0" w:color="auto"/>
      </w:divBdr>
      <w:divsChild>
        <w:div w:id="60911850">
          <w:marLeft w:val="0"/>
          <w:marRight w:val="0"/>
          <w:marTop w:val="0"/>
          <w:marBottom w:val="0"/>
          <w:divBdr>
            <w:top w:val="none" w:sz="0" w:space="0" w:color="auto"/>
            <w:left w:val="none" w:sz="0" w:space="0" w:color="auto"/>
            <w:bottom w:val="none" w:sz="0" w:space="0" w:color="auto"/>
            <w:right w:val="none" w:sz="0" w:space="0" w:color="auto"/>
          </w:divBdr>
        </w:div>
        <w:div w:id="1776558238">
          <w:marLeft w:val="0"/>
          <w:marRight w:val="0"/>
          <w:marTop w:val="0"/>
          <w:marBottom w:val="0"/>
          <w:divBdr>
            <w:top w:val="none" w:sz="0" w:space="0" w:color="auto"/>
            <w:left w:val="none" w:sz="0" w:space="0" w:color="auto"/>
            <w:bottom w:val="none" w:sz="0" w:space="0" w:color="auto"/>
            <w:right w:val="none" w:sz="0" w:space="0" w:color="auto"/>
          </w:divBdr>
        </w:div>
        <w:div w:id="1636981707">
          <w:marLeft w:val="0"/>
          <w:marRight w:val="0"/>
          <w:marTop w:val="0"/>
          <w:marBottom w:val="0"/>
          <w:divBdr>
            <w:top w:val="none" w:sz="0" w:space="0" w:color="auto"/>
            <w:left w:val="none" w:sz="0" w:space="0" w:color="auto"/>
            <w:bottom w:val="none" w:sz="0" w:space="0" w:color="auto"/>
            <w:right w:val="none" w:sz="0" w:space="0" w:color="auto"/>
          </w:divBdr>
        </w:div>
        <w:div w:id="786702825">
          <w:marLeft w:val="0"/>
          <w:marRight w:val="0"/>
          <w:marTop w:val="0"/>
          <w:marBottom w:val="0"/>
          <w:divBdr>
            <w:top w:val="none" w:sz="0" w:space="0" w:color="auto"/>
            <w:left w:val="none" w:sz="0" w:space="0" w:color="auto"/>
            <w:bottom w:val="none" w:sz="0" w:space="0" w:color="auto"/>
            <w:right w:val="none" w:sz="0" w:space="0" w:color="auto"/>
          </w:divBdr>
        </w:div>
        <w:div w:id="34234927">
          <w:marLeft w:val="0"/>
          <w:marRight w:val="0"/>
          <w:marTop w:val="0"/>
          <w:marBottom w:val="0"/>
          <w:divBdr>
            <w:top w:val="none" w:sz="0" w:space="0" w:color="auto"/>
            <w:left w:val="none" w:sz="0" w:space="0" w:color="auto"/>
            <w:bottom w:val="none" w:sz="0" w:space="0" w:color="auto"/>
            <w:right w:val="none" w:sz="0" w:space="0" w:color="auto"/>
          </w:divBdr>
        </w:div>
      </w:divsChild>
    </w:div>
    <w:div w:id="1494450025">
      <w:bodyDiv w:val="1"/>
      <w:marLeft w:val="0"/>
      <w:marRight w:val="0"/>
      <w:marTop w:val="0"/>
      <w:marBottom w:val="0"/>
      <w:divBdr>
        <w:top w:val="none" w:sz="0" w:space="0" w:color="auto"/>
        <w:left w:val="none" w:sz="0" w:space="0" w:color="auto"/>
        <w:bottom w:val="none" w:sz="0" w:space="0" w:color="auto"/>
        <w:right w:val="none" w:sz="0" w:space="0" w:color="auto"/>
      </w:divBdr>
    </w:div>
    <w:div w:id="1539968277">
      <w:bodyDiv w:val="1"/>
      <w:marLeft w:val="0"/>
      <w:marRight w:val="0"/>
      <w:marTop w:val="0"/>
      <w:marBottom w:val="0"/>
      <w:divBdr>
        <w:top w:val="none" w:sz="0" w:space="0" w:color="auto"/>
        <w:left w:val="none" w:sz="0" w:space="0" w:color="auto"/>
        <w:bottom w:val="none" w:sz="0" w:space="0" w:color="auto"/>
        <w:right w:val="none" w:sz="0" w:space="0" w:color="auto"/>
      </w:divBdr>
    </w:div>
    <w:div w:id="1543247227">
      <w:bodyDiv w:val="1"/>
      <w:marLeft w:val="0"/>
      <w:marRight w:val="0"/>
      <w:marTop w:val="0"/>
      <w:marBottom w:val="0"/>
      <w:divBdr>
        <w:top w:val="none" w:sz="0" w:space="0" w:color="auto"/>
        <w:left w:val="none" w:sz="0" w:space="0" w:color="auto"/>
        <w:bottom w:val="none" w:sz="0" w:space="0" w:color="auto"/>
        <w:right w:val="none" w:sz="0" w:space="0" w:color="auto"/>
      </w:divBdr>
    </w:div>
    <w:div w:id="1566262345">
      <w:bodyDiv w:val="1"/>
      <w:marLeft w:val="0"/>
      <w:marRight w:val="0"/>
      <w:marTop w:val="0"/>
      <w:marBottom w:val="0"/>
      <w:divBdr>
        <w:top w:val="none" w:sz="0" w:space="0" w:color="auto"/>
        <w:left w:val="none" w:sz="0" w:space="0" w:color="auto"/>
        <w:bottom w:val="none" w:sz="0" w:space="0" w:color="auto"/>
        <w:right w:val="none" w:sz="0" w:space="0" w:color="auto"/>
      </w:divBdr>
    </w:div>
    <w:div w:id="1613436671">
      <w:bodyDiv w:val="1"/>
      <w:marLeft w:val="0"/>
      <w:marRight w:val="0"/>
      <w:marTop w:val="0"/>
      <w:marBottom w:val="0"/>
      <w:divBdr>
        <w:top w:val="none" w:sz="0" w:space="0" w:color="auto"/>
        <w:left w:val="none" w:sz="0" w:space="0" w:color="auto"/>
        <w:bottom w:val="none" w:sz="0" w:space="0" w:color="auto"/>
        <w:right w:val="none" w:sz="0" w:space="0" w:color="auto"/>
      </w:divBdr>
    </w:div>
    <w:div w:id="1633556219">
      <w:bodyDiv w:val="1"/>
      <w:marLeft w:val="0"/>
      <w:marRight w:val="0"/>
      <w:marTop w:val="0"/>
      <w:marBottom w:val="0"/>
      <w:divBdr>
        <w:top w:val="none" w:sz="0" w:space="0" w:color="auto"/>
        <w:left w:val="none" w:sz="0" w:space="0" w:color="auto"/>
        <w:bottom w:val="none" w:sz="0" w:space="0" w:color="auto"/>
        <w:right w:val="none" w:sz="0" w:space="0" w:color="auto"/>
      </w:divBdr>
    </w:div>
    <w:div w:id="1663462710">
      <w:bodyDiv w:val="1"/>
      <w:marLeft w:val="0"/>
      <w:marRight w:val="0"/>
      <w:marTop w:val="0"/>
      <w:marBottom w:val="0"/>
      <w:divBdr>
        <w:top w:val="none" w:sz="0" w:space="0" w:color="auto"/>
        <w:left w:val="none" w:sz="0" w:space="0" w:color="auto"/>
        <w:bottom w:val="none" w:sz="0" w:space="0" w:color="auto"/>
        <w:right w:val="none" w:sz="0" w:space="0" w:color="auto"/>
      </w:divBdr>
      <w:divsChild>
        <w:div w:id="1184705074">
          <w:marLeft w:val="0"/>
          <w:marRight w:val="0"/>
          <w:marTop w:val="0"/>
          <w:marBottom w:val="0"/>
          <w:divBdr>
            <w:top w:val="none" w:sz="0" w:space="0" w:color="auto"/>
            <w:left w:val="none" w:sz="0" w:space="0" w:color="auto"/>
            <w:bottom w:val="none" w:sz="0" w:space="0" w:color="auto"/>
            <w:right w:val="none" w:sz="0" w:space="0" w:color="auto"/>
          </w:divBdr>
        </w:div>
      </w:divsChild>
    </w:div>
    <w:div w:id="1668165833">
      <w:bodyDiv w:val="1"/>
      <w:marLeft w:val="0"/>
      <w:marRight w:val="0"/>
      <w:marTop w:val="0"/>
      <w:marBottom w:val="0"/>
      <w:divBdr>
        <w:top w:val="none" w:sz="0" w:space="0" w:color="auto"/>
        <w:left w:val="none" w:sz="0" w:space="0" w:color="auto"/>
        <w:bottom w:val="none" w:sz="0" w:space="0" w:color="auto"/>
        <w:right w:val="none" w:sz="0" w:space="0" w:color="auto"/>
      </w:divBdr>
      <w:divsChild>
        <w:div w:id="946816478">
          <w:marLeft w:val="0"/>
          <w:marRight w:val="0"/>
          <w:marTop w:val="0"/>
          <w:marBottom w:val="0"/>
          <w:divBdr>
            <w:top w:val="none" w:sz="0" w:space="0" w:color="auto"/>
            <w:left w:val="none" w:sz="0" w:space="0" w:color="auto"/>
            <w:bottom w:val="none" w:sz="0" w:space="0" w:color="auto"/>
            <w:right w:val="none" w:sz="0" w:space="0" w:color="auto"/>
          </w:divBdr>
        </w:div>
        <w:div w:id="1713647116">
          <w:marLeft w:val="0"/>
          <w:marRight w:val="0"/>
          <w:marTop w:val="0"/>
          <w:marBottom w:val="0"/>
          <w:divBdr>
            <w:top w:val="none" w:sz="0" w:space="0" w:color="auto"/>
            <w:left w:val="none" w:sz="0" w:space="0" w:color="auto"/>
            <w:bottom w:val="none" w:sz="0" w:space="0" w:color="auto"/>
            <w:right w:val="none" w:sz="0" w:space="0" w:color="auto"/>
          </w:divBdr>
        </w:div>
        <w:div w:id="118379196">
          <w:marLeft w:val="0"/>
          <w:marRight w:val="0"/>
          <w:marTop w:val="0"/>
          <w:marBottom w:val="0"/>
          <w:divBdr>
            <w:top w:val="none" w:sz="0" w:space="0" w:color="auto"/>
            <w:left w:val="none" w:sz="0" w:space="0" w:color="auto"/>
            <w:bottom w:val="none" w:sz="0" w:space="0" w:color="auto"/>
            <w:right w:val="none" w:sz="0" w:space="0" w:color="auto"/>
          </w:divBdr>
        </w:div>
        <w:div w:id="437334590">
          <w:marLeft w:val="0"/>
          <w:marRight w:val="0"/>
          <w:marTop w:val="0"/>
          <w:marBottom w:val="0"/>
          <w:divBdr>
            <w:top w:val="none" w:sz="0" w:space="0" w:color="auto"/>
            <w:left w:val="none" w:sz="0" w:space="0" w:color="auto"/>
            <w:bottom w:val="none" w:sz="0" w:space="0" w:color="auto"/>
            <w:right w:val="none" w:sz="0" w:space="0" w:color="auto"/>
          </w:divBdr>
        </w:div>
        <w:div w:id="2048874371">
          <w:marLeft w:val="0"/>
          <w:marRight w:val="0"/>
          <w:marTop w:val="0"/>
          <w:marBottom w:val="0"/>
          <w:divBdr>
            <w:top w:val="none" w:sz="0" w:space="0" w:color="auto"/>
            <w:left w:val="none" w:sz="0" w:space="0" w:color="auto"/>
            <w:bottom w:val="none" w:sz="0" w:space="0" w:color="auto"/>
            <w:right w:val="none" w:sz="0" w:space="0" w:color="auto"/>
          </w:divBdr>
        </w:div>
        <w:div w:id="1335690184">
          <w:marLeft w:val="0"/>
          <w:marRight w:val="0"/>
          <w:marTop w:val="0"/>
          <w:marBottom w:val="0"/>
          <w:divBdr>
            <w:top w:val="none" w:sz="0" w:space="0" w:color="auto"/>
            <w:left w:val="none" w:sz="0" w:space="0" w:color="auto"/>
            <w:bottom w:val="none" w:sz="0" w:space="0" w:color="auto"/>
            <w:right w:val="none" w:sz="0" w:space="0" w:color="auto"/>
          </w:divBdr>
        </w:div>
        <w:div w:id="190343848">
          <w:marLeft w:val="0"/>
          <w:marRight w:val="0"/>
          <w:marTop w:val="0"/>
          <w:marBottom w:val="0"/>
          <w:divBdr>
            <w:top w:val="none" w:sz="0" w:space="0" w:color="auto"/>
            <w:left w:val="none" w:sz="0" w:space="0" w:color="auto"/>
            <w:bottom w:val="none" w:sz="0" w:space="0" w:color="auto"/>
            <w:right w:val="none" w:sz="0" w:space="0" w:color="auto"/>
          </w:divBdr>
        </w:div>
      </w:divsChild>
    </w:div>
    <w:div w:id="1669401788">
      <w:bodyDiv w:val="1"/>
      <w:marLeft w:val="0"/>
      <w:marRight w:val="0"/>
      <w:marTop w:val="0"/>
      <w:marBottom w:val="0"/>
      <w:divBdr>
        <w:top w:val="none" w:sz="0" w:space="0" w:color="auto"/>
        <w:left w:val="none" w:sz="0" w:space="0" w:color="auto"/>
        <w:bottom w:val="none" w:sz="0" w:space="0" w:color="auto"/>
        <w:right w:val="none" w:sz="0" w:space="0" w:color="auto"/>
      </w:divBdr>
      <w:divsChild>
        <w:div w:id="1318803157">
          <w:marLeft w:val="0"/>
          <w:marRight w:val="0"/>
          <w:marTop w:val="0"/>
          <w:marBottom w:val="0"/>
          <w:divBdr>
            <w:top w:val="none" w:sz="0" w:space="0" w:color="auto"/>
            <w:left w:val="none" w:sz="0" w:space="0" w:color="auto"/>
            <w:bottom w:val="none" w:sz="0" w:space="0" w:color="auto"/>
            <w:right w:val="none" w:sz="0" w:space="0" w:color="auto"/>
          </w:divBdr>
        </w:div>
        <w:div w:id="1228498440">
          <w:marLeft w:val="0"/>
          <w:marRight w:val="0"/>
          <w:marTop w:val="0"/>
          <w:marBottom w:val="0"/>
          <w:divBdr>
            <w:top w:val="none" w:sz="0" w:space="0" w:color="auto"/>
            <w:left w:val="none" w:sz="0" w:space="0" w:color="auto"/>
            <w:bottom w:val="none" w:sz="0" w:space="0" w:color="auto"/>
            <w:right w:val="none" w:sz="0" w:space="0" w:color="auto"/>
          </w:divBdr>
        </w:div>
        <w:div w:id="1880505254">
          <w:marLeft w:val="0"/>
          <w:marRight w:val="0"/>
          <w:marTop w:val="0"/>
          <w:marBottom w:val="0"/>
          <w:divBdr>
            <w:top w:val="none" w:sz="0" w:space="0" w:color="auto"/>
            <w:left w:val="none" w:sz="0" w:space="0" w:color="auto"/>
            <w:bottom w:val="none" w:sz="0" w:space="0" w:color="auto"/>
            <w:right w:val="none" w:sz="0" w:space="0" w:color="auto"/>
          </w:divBdr>
        </w:div>
        <w:div w:id="1808162665">
          <w:marLeft w:val="0"/>
          <w:marRight w:val="0"/>
          <w:marTop w:val="0"/>
          <w:marBottom w:val="0"/>
          <w:divBdr>
            <w:top w:val="none" w:sz="0" w:space="0" w:color="auto"/>
            <w:left w:val="none" w:sz="0" w:space="0" w:color="auto"/>
            <w:bottom w:val="none" w:sz="0" w:space="0" w:color="auto"/>
            <w:right w:val="none" w:sz="0" w:space="0" w:color="auto"/>
          </w:divBdr>
        </w:div>
      </w:divsChild>
    </w:div>
    <w:div w:id="1680736733">
      <w:bodyDiv w:val="1"/>
      <w:marLeft w:val="0"/>
      <w:marRight w:val="0"/>
      <w:marTop w:val="0"/>
      <w:marBottom w:val="0"/>
      <w:divBdr>
        <w:top w:val="none" w:sz="0" w:space="0" w:color="auto"/>
        <w:left w:val="none" w:sz="0" w:space="0" w:color="auto"/>
        <w:bottom w:val="none" w:sz="0" w:space="0" w:color="auto"/>
        <w:right w:val="none" w:sz="0" w:space="0" w:color="auto"/>
      </w:divBdr>
    </w:div>
    <w:div w:id="1752048043">
      <w:bodyDiv w:val="1"/>
      <w:marLeft w:val="0"/>
      <w:marRight w:val="0"/>
      <w:marTop w:val="0"/>
      <w:marBottom w:val="0"/>
      <w:divBdr>
        <w:top w:val="none" w:sz="0" w:space="0" w:color="auto"/>
        <w:left w:val="none" w:sz="0" w:space="0" w:color="auto"/>
        <w:bottom w:val="none" w:sz="0" w:space="0" w:color="auto"/>
        <w:right w:val="none" w:sz="0" w:space="0" w:color="auto"/>
      </w:divBdr>
    </w:div>
    <w:div w:id="1793019162">
      <w:bodyDiv w:val="1"/>
      <w:marLeft w:val="0"/>
      <w:marRight w:val="0"/>
      <w:marTop w:val="0"/>
      <w:marBottom w:val="0"/>
      <w:divBdr>
        <w:top w:val="none" w:sz="0" w:space="0" w:color="auto"/>
        <w:left w:val="none" w:sz="0" w:space="0" w:color="auto"/>
        <w:bottom w:val="none" w:sz="0" w:space="0" w:color="auto"/>
        <w:right w:val="none" w:sz="0" w:space="0" w:color="auto"/>
      </w:divBdr>
    </w:div>
    <w:div w:id="1821774466">
      <w:bodyDiv w:val="1"/>
      <w:marLeft w:val="0"/>
      <w:marRight w:val="0"/>
      <w:marTop w:val="0"/>
      <w:marBottom w:val="0"/>
      <w:divBdr>
        <w:top w:val="none" w:sz="0" w:space="0" w:color="auto"/>
        <w:left w:val="none" w:sz="0" w:space="0" w:color="auto"/>
        <w:bottom w:val="none" w:sz="0" w:space="0" w:color="auto"/>
        <w:right w:val="none" w:sz="0" w:space="0" w:color="auto"/>
      </w:divBdr>
      <w:divsChild>
        <w:div w:id="1546261315">
          <w:marLeft w:val="0"/>
          <w:marRight w:val="0"/>
          <w:marTop w:val="0"/>
          <w:marBottom w:val="0"/>
          <w:divBdr>
            <w:top w:val="none" w:sz="0" w:space="0" w:color="auto"/>
            <w:left w:val="none" w:sz="0" w:space="0" w:color="auto"/>
            <w:bottom w:val="none" w:sz="0" w:space="0" w:color="auto"/>
            <w:right w:val="none" w:sz="0" w:space="0" w:color="auto"/>
          </w:divBdr>
          <w:divsChild>
            <w:div w:id="92723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5596">
      <w:bodyDiv w:val="1"/>
      <w:marLeft w:val="0"/>
      <w:marRight w:val="0"/>
      <w:marTop w:val="0"/>
      <w:marBottom w:val="0"/>
      <w:divBdr>
        <w:top w:val="none" w:sz="0" w:space="0" w:color="auto"/>
        <w:left w:val="none" w:sz="0" w:space="0" w:color="auto"/>
        <w:bottom w:val="none" w:sz="0" w:space="0" w:color="auto"/>
        <w:right w:val="none" w:sz="0" w:space="0" w:color="auto"/>
      </w:divBdr>
    </w:div>
    <w:div w:id="1984580301">
      <w:bodyDiv w:val="1"/>
      <w:marLeft w:val="0"/>
      <w:marRight w:val="0"/>
      <w:marTop w:val="0"/>
      <w:marBottom w:val="0"/>
      <w:divBdr>
        <w:top w:val="none" w:sz="0" w:space="0" w:color="auto"/>
        <w:left w:val="none" w:sz="0" w:space="0" w:color="auto"/>
        <w:bottom w:val="none" w:sz="0" w:space="0" w:color="auto"/>
        <w:right w:val="none" w:sz="0" w:space="0" w:color="auto"/>
      </w:divBdr>
    </w:div>
    <w:div w:id="1998344093">
      <w:bodyDiv w:val="1"/>
      <w:marLeft w:val="0"/>
      <w:marRight w:val="0"/>
      <w:marTop w:val="0"/>
      <w:marBottom w:val="0"/>
      <w:divBdr>
        <w:top w:val="none" w:sz="0" w:space="0" w:color="auto"/>
        <w:left w:val="none" w:sz="0" w:space="0" w:color="auto"/>
        <w:bottom w:val="none" w:sz="0" w:space="0" w:color="auto"/>
        <w:right w:val="none" w:sz="0" w:space="0" w:color="auto"/>
      </w:divBdr>
      <w:divsChild>
        <w:div w:id="1207835856">
          <w:marLeft w:val="0"/>
          <w:marRight w:val="0"/>
          <w:marTop w:val="0"/>
          <w:marBottom w:val="0"/>
          <w:divBdr>
            <w:top w:val="none" w:sz="0" w:space="0" w:color="auto"/>
            <w:left w:val="none" w:sz="0" w:space="0" w:color="auto"/>
            <w:bottom w:val="none" w:sz="0" w:space="0" w:color="auto"/>
            <w:right w:val="none" w:sz="0" w:space="0" w:color="auto"/>
          </w:divBdr>
        </w:div>
        <w:div w:id="1918906493">
          <w:marLeft w:val="0"/>
          <w:marRight w:val="0"/>
          <w:marTop w:val="0"/>
          <w:marBottom w:val="0"/>
          <w:divBdr>
            <w:top w:val="none" w:sz="0" w:space="0" w:color="auto"/>
            <w:left w:val="none" w:sz="0" w:space="0" w:color="auto"/>
            <w:bottom w:val="none" w:sz="0" w:space="0" w:color="auto"/>
            <w:right w:val="none" w:sz="0" w:space="0" w:color="auto"/>
          </w:divBdr>
        </w:div>
        <w:div w:id="1026951508">
          <w:marLeft w:val="0"/>
          <w:marRight w:val="0"/>
          <w:marTop w:val="0"/>
          <w:marBottom w:val="0"/>
          <w:divBdr>
            <w:top w:val="none" w:sz="0" w:space="0" w:color="auto"/>
            <w:left w:val="none" w:sz="0" w:space="0" w:color="auto"/>
            <w:bottom w:val="none" w:sz="0" w:space="0" w:color="auto"/>
            <w:right w:val="none" w:sz="0" w:space="0" w:color="auto"/>
          </w:divBdr>
        </w:div>
        <w:div w:id="1645164461">
          <w:marLeft w:val="0"/>
          <w:marRight w:val="0"/>
          <w:marTop w:val="0"/>
          <w:marBottom w:val="0"/>
          <w:divBdr>
            <w:top w:val="none" w:sz="0" w:space="0" w:color="auto"/>
            <w:left w:val="none" w:sz="0" w:space="0" w:color="auto"/>
            <w:bottom w:val="none" w:sz="0" w:space="0" w:color="auto"/>
            <w:right w:val="none" w:sz="0" w:space="0" w:color="auto"/>
          </w:divBdr>
        </w:div>
        <w:div w:id="1916743993">
          <w:marLeft w:val="0"/>
          <w:marRight w:val="0"/>
          <w:marTop w:val="0"/>
          <w:marBottom w:val="0"/>
          <w:divBdr>
            <w:top w:val="none" w:sz="0" w:space="0" w:color="auto"/>
            <w:left w:val="none" w:sz="0" w:space="0" w:color="auto"/>
            <w:bottom w:val="none" w:sz="0" w:space="0" w:color="auto"/>
            <w:right w:val="none" w:sz="0" w:space="0" w:color="auto"/>
          </w:divBdr>
        </w:div>
      </w:divsChild>
    </w:div>
    <w:div w:id="204578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70AA8-2C7C-4B28-96D4-96C262C0D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970 W</vt:lpstr>
    </vt:vector>
  </TitlesOfParts>
  <Company>Oak Park, Illinois</Company>
  <LinksUpToDate>false</LinksUpToDate>
  <CharactersWithSpaces>4060</CharactersWithSpaces>
  <SharedDoc>false</SharedDoc>
  <HLinks>
    <vt:vector size="6" baseType="variant">
      <vt:variant>
        <vt:i4>917535</vt:i4>
      </vt:variant>
      <vt:variant>
        <vt:i4>0</vt:i4>
      </vt:variant>
      <vt:variant>
        <vt:i4>0</vt:i4>
      </vt:variant>
      <vt:variant>
        <vt:i4>5</vt:i4>
      </vt:variant>
      <vt:variant>
        <vt:lpwstr>http://www.op97.org/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 W</dc:title>
  <dc:creator>Oak Park School District 97</dc:creator>
  <cp:lastModifiedBy>Administrator</cp:lastModifiedBy>
  <cp:revision>2</cp:revision>
  <cp:lastPrinted>2015-10-20T23:38:00Z</cp:lastPrinted>
  <dcterms:created xsi:type="dcterms:W3CDTF">2017-04-28T13:01:00Z</dcterms:created>
  <dcterms:modified xsi:type="dcterms:W3CDTF">2017-04-28T13:01:00Z</dcterms:modified>
</cp:coreProperties>
</file>