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2F" w:rsidRPr="00FA7D7D" w:rsidRDefault="0010432F" w:rsidP="00903EAE">
      <w:pPr>
        <w:ind w:left="360" w:firstLine="0"/>
      </w:pPr>
      <w:r w:rsidRPr="00FA7D7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C700AD" wp14:editId="3371DDB1">
                <wp:simplePos x="0" y="0"/>
                <wp:positionH relativeFrom="column">
                  <wp:posOffset>-27305</wp:posOffset>
                </wp:positionH>
                <wp:positionV relativeFrom="paragraph">
                  <wp:posOffset>769620</wp:posOffset>
                </wp:positionV>
                <wp:extent cx="6858000" cy="0"/>
                <wp:effectExtent l="0" t="0" r="1905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.15pt;margin-top:60.6pt;width:54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hiOAIAAIAEAAAOAAAAZHJzL2Uyb0RvYy54bWysVMGO2yAQvVfqPyDuie00TrPWOquVnfSy&#10;bVfa7QcQwDEqBgQkTlT13ztgx9q0l6rqBcPAvHlvePj+4dxJdOLWCa1KnM1TjLiimgl1KPG3191s&#10;jZHzRDEiteIlvnCHHzbv3933puAL3WrJuEUAolzRmxK33psiSRxteUfcXBuuYLPRtiMelvaQMEt6&#10;QO9kskjTVdJry4zVlDsH0XrYxJuI3zSc+q9N47hHssTAzcfRxnEfxmRzT4qDJaYVdKRB/oFFR4SC&#10;ohNUTTxBRyv+gOoEtdrpxs+p7hLdNILyqAHUZOlval5aYnjUAs1xZmqT+3+w9Mvp2SLBSpxjpEgH&#10;V/TiLRGH1qNHa3WPKq0UtFFblIdu9cYVkFSpZxv00rN6MU+afndI6aol6sAj69eLAagsZCQ3KWHh&#10;DNTc9581gzPk6HVs3bmxXYCEpqBzvKHLdEP87BGF4Gqdr9MULpJe9xJSXBONdf4T1x0KkxK7Ucck&#10;IItlyOnJ+UCLFNeEUFXpnZAy2kEq1Jf4Ll/kMcFpKVjYDMeiMXklLToRsNT+MIDKYwdqhlgOBEdj&#10;QRjsN4RjCIpOCJHCDbjVR8UihZYTth3nngg5zCFbqsAC2gEixtngsx936d12vV0vZ8vFajtbpnU9&#10;e9xVy9lql33M6w91VdXZzyAoWxatYIyroOnq+Wz5d54aX9/g1sn1U/OSW/QoEchev5F09EOwwGCm&#10;vWaXZ3v1Cdg8Hh6fZHhHb9cwf/vj2PwCAAD//wMAUEsDBBQABgAIAAAAIQAKltH84AAAAAsBAAAP&#10;AAAAZHJzL2Rvd25yZXYueG1sTI/dSsNAEEbvBd9hGcG7dtP4sxqzKVIQxSJoK15Ps2MSzc6G7KZN&#10;ffpuQdDL+ebwzZl8PtpWbKn3jWMNs2kCgrh0puFKw/v6YXIDwgdkg61j0rAnD/Pi9CTHzLgdv9F2&#10;FSoRS9hnqKEOocuk9GVNFv3UdcRx9+l6iyGOfSVNj7tYbluZJsm1tNhwvFBjR4uayu/VYDXY9X6p&#10;1PL2Nf15Ml+Lj+HxRT2z1udn4/0diEBj+IPhqB/VoYhOGzew8aLVMLm8iGTM01kK4ggk6kqB2PxG&#10;ssjl/x+KAwAAAP//AwBQSwECLQAUAAYACAAAACEAtoM4kv4AAADhAQAAEwAAAAAAAAAAAAAAAAAA&#10;AAAAW0NvbnRlbnRfVHlwZXNdLnhtbFBLAQItABQABgAIAAAAIQA4/SH/1gAAAJQBAAALAAAAAAAA&#10;AAAAAAAAAC8BAABfcmVscy8ucmVsc1BLAQItABQABgAIAAAAIQAPWnhiOAIAAIAEAAAOAAAAAAAA&#10;AAAAAAAAAC4CAABkcnMvZTJvRG9jLnhtbFBLAQItABQABgAIAAAAIQAKltH84AAAAAsBAAAPAAAA&#10;AAAAAAAAAAAAAJIEAABkcnMvZG93bnJldi54bWxQSwUGAAAAAAQABADzAAAAnwUAAAAA&#10;" strokecolor="#7f7f7f [1612]"/>
            </w:pict>
          </mc:Fallback>
        </mc:AlternateContent>
      </w:r>
      <w:r w:rsidRPr="00FA7D7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5297E8" wp14:editId="259A797F">
                <wp:simplePos x="0" y="0"/>
                <wp:positionH relativeFrom="column">
                  <wp:posOffset>-228600</wp:posOffset>
                </wp:positionH>
                <wp:positionV relativeFrom="paragraph">
                  <wp:posOffset>-287655</wp:posOffset>
                </wp:positionV>
                <wp:extent cx="7429500" cy="930910"/>
                <wp:effectExtent l="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052" w:rsidRDefault="007D5052" w:rsidP="0010432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AE59DC4" wp14:editId="35E2596C">
                                  <wp:extent cx="5833745" cy="804545"/>
                                  <wp:effectExtent l="0" t="0" r="0" b="0"/>
                                  <wp:docPr id="2" name="Picture 2" descr="acorn_LOGO_horizontal_bl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acorn_LOGO_horizontal_blac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33745" cy="804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-22.65pt;width:585pt;height:7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90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M6D9XpjavA6d6Amx9gG1iOmTpzp+kXh5S+aYna8Ctrdd9ywiC6LJxMTo6OOC6A&#10;rPv3msE1ZOt1BBoa24XSQTEQoANLj0dmQigUNmdFXk5TMFGwledpmUXqElIdThvr/FuuOxQmNbbA&#10;fEQnuzvnQzSkOriEy5yWgq2ElHFhN+sbadGOgEpW8YsJvHCTKjgrHY6NiOMOBAl3BFsIN7L+VGZ5&#10;kV7n5WR1MZ9NilUxnZSzdD5Js/K6vEiLsrhdfQ8BZkXVCsa4uhOKHxSYFX/H8L4XRu1EDaIe6jPN&#10;pyNFf0wyjd/vkuyEh4aUoqvx/OhEqkDsG8UgbVJ5IuQ4T34OP1YZanD4x6pEGQTmRw34YT0AStDG&#10;WrNHEITVwBdQC68ITFptv2HUQ0fW2H3dEssxku8UiKrMiiK0cFwU01kOC3tqWZ9aiKIAVWOP0Ti9&#10;8WPbb40VmxZuGmWs9BUIsRFRI89R7eULXReT2b8Qoa1P19Hr+R1b/gAAAP//AwBQSwMEFAAGAAgA&#10;AAAhAB95lbrgAAAADAEAAA8AAABkcnMvZG93bnJldi54bWxMj0FPg0AQhe8m/ofNmHgx7YJQailL&#10;oyYar639AQO7BSI7S9htof/e6Ulvb2Ze3nyv2M22Fxcz+s6RgngZgTBUO91Ro+D4/bF4AeEDksbe&#10;kVFwNR525f1dgbl2E+3N5RAawSHkc1TQhjDkUvq6NRb90g2G+HZyo8XA49hIPeLE4baXz1GUSYsd&#10;8YcWB/PemvrncLYKTl/T02ozVZ/huN6n2Rt268pdlXp8mF+3IIKZw58ZbviMDiUzVe5M2otewSLJ&#10;uEtgka4SEDdHnKS8qlhFcQKyLOT/EuUvAAAA//8DAFBLAQItABQABgAIAAAAIQC2gziS/gAAAOEB&#10;AAATAAAAAAAAAAAAAAAAAAAAAABbQ29udGVudF9UeXBlc10ueG1sUEsBAi0AFAAGAAgAAAAhADj9&#10;If/WAAAAlAEAAAsAAAAAAAAAAAAAAAAALwEAAF9yZWxzLy5yZWxzUEsBAi0AFAAGAAgAAAAhAMCG&#10;33SCAgAADwUAAA4AAAAAAAAAAAAAAAAALgIAAGRycy9lMm9Eb2MueG1sUEsBAi0AFAAGAAgAAAAh&#10;AB95lbrgAAAADAEAAA8AAAAAAAAAAAAAAAAA3AQAAGRycy9kb3ducmV2LnhtbFBLBQYAAAAABAAE&#10;APMAAADpBQAAAAA=&#10;" stroked="f">
                <v:textbox>
                  <w:txbxContent>
                    <w:p w:rsidR="007D5052" w:rsidRDefault="007D5052" w:rsidP="0010432F">
                      <w:pPr>
                        <w:rPr>
                          <w:i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AE59DC4" wp14:editId="35E2596C">
                            <wp:extent cx="5833745" cy="804545"/>
                            <wp:effectExtent l="0" t="0" r="0" b="0"/>
                            <wp:docPr id="2" name="Picture 2" descr="acorn_LOGO_horizontal_bl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acorn_LOGO_horizontal_blac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33745" cy="804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A7D7D">
        <w:t>Sample text: Font Arial 12</w:t>
      </w:r>
    </w:p>
    <w:p w:rsidR="0010432F" w:rsidRPr="00FA7D7D" w:rsidRDefault="0010432F" w:rsidP="00903EAE">
      <w:pPr>
        <w:ind w:left="360" w:firstLine="0"/>
      </w:pPr>
    </w:p>
    <w:p w:rsidR="0010432F" w:rsidRPr="00FA7D7D" w:rsidRDefault="0010432F" w:rsidP="00903EAE">
      <w:pPr>
        <w:ind w:left="360" w:firstLine="0"/>
      </w:pPr>
    </w:p>
    <w:p w:rsidR="0010432F" w:rsidRPr="00FA7D7D" w:rsidRDefault="0010432F" w:rsidP="00903EAE">
      <w:pPr>
        <w:ind w:left="360" w:firstLine="0"/>
      </w:pPr>
    </w:p>
    <w:p w:rsidR="0010432F" w:rsidRPr="00FA7D7D" w:rsidRDefault="0010432F" w:rsidP="00903EAE">
      <w:pPr>
        <w:ind w:left="360" w:firstLine="0"/>
      </w:pPr>
      <w:r w:rsidRPr="00FA7D7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33CB4A" wp14:editId="080A9AAC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</wp:posOffset>
                </wp:positionV>
                <wp:extent cx="6286500" cy="2489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052" w:rsidRDefault="007D5052" w:rsidP="0010432F">
                            <w:pP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970 Madison  </w:t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Oak Park  </w:t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Illinois  </w:t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60302  </w:t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: 708.524.3000  </w:t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fax: 708.524.3019  </w:t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www.op97.org</w:t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7D5052" w:rsidRDefault="007D5052" w:rsidP="0010432F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  <w:p w:rsidR="007D5052" w:rsidRDefault="007D5052" w:rsidP="0010432F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9pt;margin-top:1pt;width:495pt;height:1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82hQIAABYFAAAOAAAAZHJzL2Uyb0RvYy54bWysVG1v2yAQ/j5p/wHxPfWLSBpbdao2WaZJ&#10;3YvU7gcQg2M0DAxI7G7qf9+BkzTrNmma5g8YuOPh7p7nuLoeOon23DqhVYWzixQjrmrNhNpW+PPD&#10;ejLHyHmqGJVa8Qo/coevF69fXfWm5LlutWTcIgBRruxNhVvvTZkkrm55R92FNlyBsdG2ox6Wdpsw&#10;S3tA72SSp+ks6bVlxuqaOwe7q9GIFxG/aXjtPzaN4x7JCkNsPo42jpswJosrWm4tNa2oD2HQf4ii&#10;o0LBpSeoFfUU7az4BaoTtdVON/6i1l2im0bUPOYA2WTpi2zuW2p4zAWK48ypTO7/wdYf9p8sEqzC&#10;BCNFO6DogQ8e3eoBkVCd3rgSnO4NuPkBtoHlmKkzd7r+4pDSy5aqLb+xVvctpwyiy8LJ5OzoiOMC&#10;yKZ/rxlcQ3deR6ChsV0oHRQDATqw9HhiJoRSw+Ysn8+mKZhqsOVkXuSRuoSWx9PGOv+W6w6FSYUt&#10;MB/R6f7O+RANLY8u4TKnpWBrIWVc2O1mKS3aU1DJOn4xgRduUgVnpcOxEXHcgSDhjmAL4UbWvxdZ&#10;TtLbvJisZ/PLCVmT6aS4TOeTNCtui1lKCrJaP4UAM1K2gjGu7oTiRwVm5O8YPvTCqJ2oQdRXuJjm&#10;05GiPyaZxu93SXbCQ0NK0VV4fnKiZSD2jWKQNi09FXKcJz+HH6sMNTj+Y1WiDALzowb8sBmi3qJG&#10;gkQ2mj2CLqwG2oBheExg0mr7DaMeGrPC7uuOWo6RfKdAW0VGSOjkuCDTS1ACsueWzbmFqhqgKuwx&#10;GqdLP3b/zlixbeGmUc1K34AeGxGl8hzVQcXQfDGnw0MRuvt8Hb2en7PFDwAAAP//AwBQSwMEFAAG&#10;AAgAAAAhAMrWuGHdAAAACAEAAA8AAABkcnMvZG93bnJldi54bWxMj0FPg0AQhe8m/ofNmHgx7QKp&#10;pUWGRk00Xlv7AwaYApHdJey20H/v9KSnmcl7efO9fDebXl149J2zCPEyAsW2cnVnG4Tj98diA8oH&#10;sjX1zjLClT3sivu7nLLaTXbPl0NolIRYnxFCG8KQae2rlg35pRvYinZyo6Eg59joeqRJwk2vkyha&#10;a0OdlQ8tDfzecvVzOBuE09f09Lydys9wTPer9Rt1aemuiI8P8+sLqMBz+DPDDV/QoRCm0p1t7VWP&#10;sIg30iUgJDJE36a3pURYxQnoItf/CxS/AAAA//8DAFBLAQItABQABgAIAAAAIQC2gziS/gAAAOEB&#10;AAATAAAAAAAAAAAAAAAAAAAAAABbQ29udGVudF9UeXBlc10ueG1sUEsBAi0AFAAGAAgAAAAhADj9&#10;If/WAAAAlAEAAAsAAAAAAAAAAAAAAAAALwEAAF9yZWxzLy5yZWxzUEsBAi0AFAAGAAgAAAAhAAO+&#10;rzaFAgAAFgUAAA4AAAAAAAAAAAAAAAAALgIAAGRycy9lMm9Eb2MueG1sUEsBAi0AFAAGAAgAAAAh&#10;AMrWuGHdAAAACAEAAA8AAAAAAAAAAAAAAAAA3wQAAGRycy9kb3ducmV2LnhtbFBLBQYAAAAABAAE&#10;APMAAADpBQAAAAA=&#10;" stroked="f">
                <v:textbox>
                  <w:txbxContent>
                    <w:p w:rsidR="007D5052" w:rsidRDefault="007D5052" w:rsidP="0010432F">
                      <w:pPr>
                        <w:rPr>
                          <w:rFonts w:ascii="Arial" w:hAnsi="Arial" w:cs="Tahom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970 Madison  </w:t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Oak Park  </w:t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Illinois  </w:t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60302  </w:t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>ph</w:t>
                      </w:r>
                      <w:proofErr w:type="spellEnd"/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: 708.524.3000  </w:t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fax: 708.524.3019  </w:t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www.op97.org</w:t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</w:p>
                    <w:p w:rsidR="007D5052" w:rsidRDefault="007D5052" w:rsidP="0010432F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  <w:p w:rsidR="007D5052" w:rsidRDefault="007D5052" w:rsidP="0010432F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432F" w:rsidRPr="00FA7D7D" w:rsidRDefault="0010432F" w:rsidP="00903EAE">
      <w:pPr>
        <w:ind w:left="360" w:firstLine="0"/>
        <w:rPr>
          <w:b/>
          <w:caps/>
        </w:rPr>
      </w:pPr>
    </w:p>
    <w:p w:rsidR="0010432F" w:rsidRPr="00FA7D7D" w:rsidRDefault="0010432F" w:rsidP="00903EAE">
      <w:pPr>
        <w:ind w:left="360" w:firstLine="0"/>
        <w:rPr>
          <w:b/>
          <w:caps/>
        </w:rPr>
      </w:pPr>
      <w:r w:rsidRPr="00FA7D7D">
        <w:rPr>
          <w:b/>
          <w:caps/>
        </w:rPr>
        <w:t xml:space="preserve">District 97 board member Liaison Report </w:t>
      </w:r>
    </w:p>
    <w:p w:rsidR="0010432F" w:rsidRPr="00FA7D7D" w:rsidRDefault="0010432F" w:rsidP="00903EAE">
      <w:pPr>
        <w:ind w:left="360" w:firstLine="0"/>
      </w:pPr>
      <w:r w:rsidRPr="00FA7D7D">
        <w:rPr>
          <w:b/>
          <w:caps/>
        </w:rPr>
        <w:br/>
      </w:r>
      <w:r w:rsidRPr="00FA7D7D">
        <w:t xml:space="preserve">This report was created and submitted by board members who serve as liaisons to board committees, administrative committees or community organizations. It is a brief summary of the committee or organization’s most recent meeting. It does not serve as or represent official minutes of that meeting. </w:t>
      </w:r>
    </w:p>
    <w:p w:rsidR="0010432F" w:rsidRPr="00FA7D7D" w:rsidRDefault="0010432F" w:rsidP="00903EAE">
      <w:pPr>
        <w:ind w:left="360" w:firstLine="0"/>
      </w:pPr>
    </w:p>
    <w:p w:rsidR="0010432F" w:rsidRPr="00FA7D7D" w:rsidRDefault="0010432F" w:rsidP="00903EAE">
      <w:pPr>
        <w:ind w:left="360" w:firstLine="0"/>
        <w:rPr>
          <w:b/>
        </w:rPr>
      </w:pPr>
      <w:r w:rsidRPr="00FA7D7D">
        <w:rPr>
          <w:b/>
        </w:rPr>
        <w:t xml:space="preserve">Name of the committee/organization: </w:t>
      </w:r>
      <w:r w:rsidRPr="00FA7D7D">
        <w:t xml:space="preserve"> </w:t>
      </w:r>
      <w:r w:rsidR="00F230AC" w:rsidRPr="00FA7D7D">
        <w:t>Community Engagement Core Planning Team</w:t>
      </w:r>
      <w:r w:rsidR="002C42AF" w:rsidRPr="00FA7D7D">
        <w:rPr>
          <w:shd w:val="clear" w:color="auto" w:fill="FFFFFF"/>
        </w:rPr>
        <w:t xml:space="preserve"> (CPT)</w:t>
      </w:r>
    </w:p>
    <w:p w:rsidR="0010432F" w:rsidRPr="00FA7D7D" w:rsidRDefault="0010432F" w:rsidP="00903EAE">
      <w:pPr>
        <w:ind w:left="360" w:firstLine="0"/>
      </w:pPr>
    </w:p>
    <w:p w:rsidR="0010432F" w:rsidRPr="00FA7D7D" w:rsidRDefault="0010432F" w:rsidP="00AC40C7">
      <w:pPr>
        <w:rPr>
          <w:b/>
        </w:rPr>
      </w:pPr>
      <w:r w:rsidRPr="00FA7D7D">
        <w:rPr>
          <w:b/>
        </w:rPr>
        <w:t xml:space="preserve">Date of the meeting:  </w:t>
      </w:r>
      <w:r w:rsidR="000A1681">
        <w:t>6/08</w:t>
      </w:r>
      <w:r w:rsidRPr="00FA7D7D">
        <w:t>/16</w:t>
      </w:r>
    </w:p>
    <w:p w:rsidR="0010432F" w:rsidRPr="00FA7D7D" w:rsidRDefault="0010432F" w:rsidP="00903EAE">
      <w:pPr>
        <w:ind w:left="360" w:firstLine="0"/>
      </w:pPr>
    </w:p>
    <w:p w:rsidR="0010432F" w:rsidRPr="00FA7D7D" w:rsidRDefault="0010432F" w:rsidP="00903EAE">
      <w:pPr>
        <w:ind w:left="360" w:firstLine="0"/>
      </w:pPr>
      <w:r w:rsidRPr="00FA7D7D">
        <w:rPr>
          <w:b/>
        </w:rPr>
        <w:t xml:space="preserve">Names of the District 97 board liaisons: </w:t>
      </w:r>
      <w:r w:rsidR="006E7F5E" w:rsidRPr="00FA7D7D">
        <w:t xml:space="preserve"> </w:t>
      </w:r>
      <w:r w:rsidRPr="00FA7D7D">
        <w:t>Jim O’Connor</w:t>
      </w:r>
    </w:p>
    <w:p w:rsidR="0010432F" w:rsidRPr="00FA7D7D" w:rsidRDefault="0010432F" w:rsidP="00903EAE">
      <w:pPr>
        <w:ind w:left="360" w:firstLine="0"/>
      </w:pPr>
    </w:p>
    <w:p w:rsidR="0010432F" w:rsidRPr="00FA7D7D" w:rsidRDefault="0010432F" w:rsidP="00903EAE">
      <w:pPr>
        <w:ind w:left="360" w:firstLine="0"/>
        <w:rPr>
          <w:b/>
        </w:rPr>
      </w:pPr>
      <w:r w:rsidRPr="00FA7D7D">
        <w:rPr>
          <w:b/>
        </w:rPr>
        <w:t xml:space="preserve">Names of the District 97 administrative representatives (if applicable): </w:t>
      </w:r>
      <w:r w:rsidR="002C42AF" w:rsidRPr="00FA7D7D">
        <w:t xml:space="preserve"> </w:t>
      </w:r>
      <w:r w:rsidR="0075119A" w:rsidRPr="00FA7D7D">
        <w:t xml:space="preserve">Chris Jasculca and </w:t>
      </w:r>
      <w:r w:rsidR="0061085B" w:rsidRPr="00FA7D7D">
        <w:t xml:space="preserve">Superintendent </w:t>
      </w:r>
      <w:r w:rsidRPr="00FA7D7D">
        <w:t>Carol Kelley</w:t>
      </w:r>
    </w:p>
    <w:p w:rsidR="0010432F" w:rsidRPr="00FA7D7D" w:rsidRDefault="0010432F" w:rsidP="00903EAE">
      <w:pPr>
        <w:ind w:left="360" w:firstLine="0"/>
      </w:pPr>
    </w:p>
    <w:p w:rsidR="006E7F5E" w:rsidRDefault="0010432F" w:rsidP="000A1681">
      <w:pPr>
        <w:ind w:left="360" w:firstLine="0"/>
        <w:rPr>
          <w:b/>
        </w:rPr>
      </w:pPr>
      <w:r w:rsidRPr="00FA7D7D">
        <w:rPr>
          <w:b/>
        </w:rPr>
        <w:t>Brief summ</w:t>
      </w:r>
      <w:r w:rsidR="00A27CBC" w:rsidRPr="00FA7D7D">
        <w:rPr>
          <w:b/>
        </w:rPr>
        <w:t>ary/key outcomes of the meeting:</w:t>
      </w:r>
    </w:p>
    <w:p w:rsidR="00761EE9" w:rsidRPr="00621932" w:rsidRDefault="000A1681" w:rsidP="00761EE9">
      <w:r w:rsidRPr="00621932">
        <w:t>We talked about the draft of the Vision Plan document and offered some potential suggestions</w:t>
      </w:r>
      <w:r w:rsidR="00701800">
        <w:t>.  Feedback was offered to the</w:t>
      </w:r>
      <w:r w:rsidR="00761EE9" w:rsidRPr="00621932">
        <w:t xml:space="preserve"> section</w:t>
      </w:r>
      <w:r w:rsidR="008452E0">
        <w:t>s</w:t>
      </w:r>
      <w:r w:rsidR="00761EE9" w:rsidRPr="00621932">
        <w:t xml:space="preserve"> of the document that describe the “Elements of the Vision”, the Value / Lens through which we approach the work, the District’s focus for the next two years”, the Framework for Action”, the “Specific Areas for Action” that include:  a) Educate the whole child by ensuring all systems, structures and processes within District 97 reflect an understanding of what it means </w:t>
      </w:r>
      <w:bookmarkStart w:id="0" w:name="_GoBack"/>
      <w:bookmarkEnd w:id="0"/>
      <w:r w:rsidR="00761EE9" w:rsidRPr="00621932">
        <w:t>to support the successful development of each and every student</w:t>
      </w:r>
      <w:r w:rsidR="00701800">
        <w:t xml:space="preserve">; </w:t>
      </w:r>
      <w:r w:rsidR="00761EE9" w:rsidRPr="00621932">
        <w:t>b)  Establish a comprehensive system of support for District 97 teachers.</w:t>
      </w:r>
    </w:p>
    <w:p w:rsidR="000A1681" w:rsidRPr="00FA7D7D" w:rsidRDefault="000A1681" w:rsidP="000A1681">
      <w:pPr>
        <w:ind w:left="360" w:firstLine="0"/>
        <w:rPr>
          <w:b/>
          <w:color w:val="000000"/>
        </w:rPr>
      </w:pPr>
    </w:p>
    <w:p w:rsidR="006E7F5E" w:rsidRPr="00FA7D7D" w:rsidRDefault="006E7F5E" w:rsidP="006E7F5E">
      <w:pPr>
        <w:ind w:left="0" w:firstLine="0"/>
        <w:rPr>
          <w:b/>
          <w:color w:val="000000"/>
        </w:rPr>
      </w:pPr>
    </w:p>
    <w:p w:rsidR="00536F35" w:rsidRDefault="00536F35" w:rsidP="00E07646">
      <w:pPr>
        <w:ind w:left="0" w:firstLine="0"/>
      </w:pPr>
    </w:p>
    <w:p w:rsidR="00536F35" w:rsidRDefault="00536F35" w:rsidP="00E07646">
      <w:pPr>
        <w:ind w:left="0" w:firstLine="0"/>
      </w:pPr>
    </w:p>
    <w:sectPr w:rsidR="00536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344"/>
    <w:multiLevelType w:val="hybridMultilevel"/>
    <w:tmpl w:val="9BB2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90104"/>
    <w:multiLevelType w:val="hybridMultilevel"/>
    <w:tmpl w:val="1BE22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51301"/>
    <w:multiLevelType w:val="hybridMultilevel"/>
    <w:tmpl w:val="B9C8D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0042E"/>
    <w:multiLevelType w:val="hybridMultilevel"/>
    <w:tmpl w:val="C8226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40798D"/>
    <w:multiLevelType w:val="hybridMultilevel"/>
    <w:tmpl w:val="DE04BA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8400A5"/>
    <w:multiLevelType w:val="hybridMultilevel"/>
    <w:tmpl w:val="C924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0189C"/>
    <w:multiLevelType w:val="hybridMultilevel"/>
    <w:tmpl w:val="7ED05A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53636"/>
    <w:multiLevelType w:val="hybridMultilevel"/>
    <w:tmpl w:val="FC505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3914DC"/>
    <w:multiLevelType w:val="hybridMultilevel"/>
    <w:tmpl w:val="F81614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A55FC"/>
    <w:multiLevelType w:val="hybridMultilevel"/>
    <w:tmpl w:val="A64A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A56F2"/>
    <w:multiLevelType w:val="hybridMultilevel"/>
    <w:tmpl w:val="9C18B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C926C5"/>
    <w:multiLevelType w:val="hybridMultilevel"/>
    <w:tmpl w:val="F910A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6715E"/>
    <w:multiLevelType w:val="hybridMultilevel"/>
    <w:tmpl w:val="0E8E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A1B8E"/>
    <w:multiLevelType w:val="multilevel"/>
    <w:tmpl w:val="8846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4B282B"/>
    <w:multiLevelType w:val="hybridMultilevel"/>
    <w:tmpl w:val="85207E9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465A34F2"/>
    <w:multiLevelType w:val="hybridMultilevel"/>
    <w:tmpl w:val="C60C6A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4549E"/>
    <w:multiLevelType w:val="hybridMultilevel"/>
    <w:tmpl w:val="ECFC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372CC"/>
    <w:multiLevelType w:val="hybridMultilevel"/>
    <w:tmpl w:val="9D06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06F28"/>
    <w:multiLevelType w:val="hybridMultilevel"/>
    <w:tmpl w:val="62CCC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77329C"/>
    <w:multiLevelType w:val="hybridMultilevel"/>
    <w:tmpl w:val="7CE03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55EFE"/>
    <w:multiLevelType w:val="hybridMultilevel"/>
    <w:tmpl w:val="F678D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F3F2A"/>
    <w:multiLevelType w:val="hybridMultilevel"/>
    <w:tmpl w:val="442477F0"/>
    <w:lvl w:ilvl="0" w:tplc="BCB03DD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F63E5700">
      <w:start w:val="1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00B0F"/>
    <w:multiLevelType w:val="hybridMultilevel"/>
    <w:tmpl w:val="C176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90DDB"/>
    <w:multiLevelType w:val="hybridMultilevel"/>
    <w:tmpl w:val="9C863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E41519"/>
    <w:multiLevelType w:val="multilevel"/>
    <w:tmpl w:val="0C44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FA5D33"/>
    <w:multiLevelType w:val="hybridMultilevel"/>
    <w:tmpl w:val="6302D1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7E149E"/>
    <w:multiLevelType w:val="hybridMultilevel"/>
    <w:tmpl w:val="07F0C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2E7383"/>
    <w:multiLevelType w:val="hybridMultilevel"/>
    <w:tmpl w:val="D7F2DC2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740B15B1"/>
    <w:multiLevelType w:val="multilevel"/>
    <w:tmpl w:val="AB6C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B14287"/>
    <w:multiLevelType w:val="hybridMultilevel"/>
    <w:tmpl w:val="FE6AE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E00EA8"/>
    <w:multiLevelType w:val="hybridMultilevel"/>
    <w:tmpl w:val="A91C0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F6FA4"/>
    <w:multiLevelType w:val="hybridMultilevel"/>
    <w:tmpl w:val="4B6CC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3"/>
  </w:num>
  <w:num w:numId="4">
    <w:abstractNumId w:val="1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5"/>
  </w:num>
  <w:num w:numId="8">
    <w:abstractNumId w:val="18"/>
  </w:num>
  <w:num w:numId="9">
    <w:abstractNumId w:val="29"/>
  </w:num>
  <w:num w:numId="10">
    <w:abstractNumId w:val="22"/>
  </w:num>
  <w:num w:numId="11">
    <w:abstractNumId w:val="9"/>
  </w:num>
  <w:num w:numId="12">
    <w:abstractNumId w:val="0"/>
  </w:num>
  <w:num w:numId="13">
    <w:abstractNumId w:val="0"/>
  </w:num>
  <w:num w:numId="14">
    <w:abstractNumId w:val="2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 w:numId="19">
    <w:abstractNumId w:val="20"/>
  </w:num>
  <w:num w:numId="20">
    <w:abstractNumId w:val="10"/>
  </w:num>
  <w:num w:numId="21">
    <w:abstractNumId w:val="2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8"/>
  </w:num>
  <w:num w:numId="25">
    <w:abstractNumId w:val="3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5"/>
  </w:num>
  <w:num w:numId="29">
    <w:abstractNumId w:val="26"/>
  </w:num>
  <w:num w:numId="30">
    <w:abstractNumId w:val="19"/>
  </w:num>
  <w:num w:numId="31">
    <w:abstractNumId w:val="4"/>
  </w:num>
  <w:num w:numId="32">
    <w:abstractNumId w:val="11"/>
  </w:num>
  <w:num w:numId="33">
    <w:abstractNumId w:val="7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9E"/>
    <w:rsid w:val="000A1681"/>
    <w:rsid w:val="000F4432"/>
    <w:rsid w:val="00101CAA"/>
    <w:rsid w:val="0010432F"/>
    <w:rsid w:val="00104A79"/>
    <w:rsid w:val="00104BAA"/>
    <w:rsid w:val="0013204D"/>
    <w:rsid w:val="00154F0B"/>
    <w:rsid w:val="001971B4"/>
    <w:rsid w:val="001C2404"/>
    <w:rsid w:val="001E13DF"/>
    <w:rsid w:val="002C42AF"/>
    <w:rsid w:val="002F6419"/>
    <w:rsid w:val="00336389"/>
    <w:rsid w:val="003453D9"/>
    <w:rsid w:val="00395CCC"/>
    <w:rsid w:val="00402EFE"/>
    <w:rsid w:val="004218A4"/>
    <w:rsid w:val="00536F35"/>
    <w:rsid w:val="005F201B"/>
    <w:rsid w:val="006036A0"/>
    <w:rsid w:val="00604548"/>
    <w:rsid w:val="0061085B"/>
    <w:rsid w:val="00621932"/>
    <w:rsid w:val="00625CD6"/>
    <w:rsid w:val="006E7F5E"/>
    <w:rsid w:val="00701800"/>
    <w:rsid w:val="0075119A"/>
    <w:rsid w:val="00756BF4"/>
    <w:rsid w:val="00761EE9"/>
    <w:rsid w:val="007D5052"/>
    <w:rsid w:val="008452E0"/>
    <w:rsid w:val="00897484"/>
    <w:rsid w:val="008A7D57"/>
    <w:rsid w:val="008C1B8D"/>
    <w:rsid w:val="008D4550"/>
    <w:rsid w:val="008D780B"/>
    <w:rsid w:val="00903EAE"/>
    <w:rsid w:val="009873C8"/>
    <w:rsid w:val="009D7F26"/>
    <w:rsid w:val="00A27CBC"/>
    <w:rsid w:val="00AC3AD2"/>
    <w:rsid w:val="00AC40C7"/>
    <w:rsid w:val="00B72A52"/>
    <w:rsid w:val="00BE45C6"/>
    <w:rsid w:val="00BF307D"/>
    <w:rsid w:val="00BF637C"/>
    <w:rsid w:val="00C1649E"/>
    <w:rsid w:val="00D04ED8"/>
    <w:rsid w:val="00D36885"/>
    <w:rsid w:val="00D5463E"/>
    <w:rsid w:val="00D73A34"/>
    <w:rsid w:val="00DC3304"/>
    <w:rsid w:val="00E07646"/>
    <w:rsid w:val="00F230AC"/>
    <w:rsid w:val="00F42A40"/>
    <w:rsid w:val="00F53CE3"/>
    <w:rsid w:val="00FA7D7D"/>
    <w:rsid w:val="00FC795A"/>
    <w:rsid w:val="00FD1E86"/>
    <w:rsid w:val="00FD24A5"/>
    <w:rsid w:val="00F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6F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32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32F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10432F"/>
  </w:style>
  <w:style w:type="paragraph" w:styleId="BalloonText">
    <w:name w:val="Balloon Text"/>
    <w:basedOn w:val="Normal"/>
    <w:link w:val="BalloonTextChar"/>
    <w:uiPriority w:val="99"/>
    <w:semiHidden/>
    <w:unhideWhenUsed/>
    <w:rsid w:val="0010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C42AF"/>
  </w:style>
  <w:style w:type="table" w:styleId="TableGrid">
    <w:name w:val="Table Grid"/>
    <w:basedOn w:val="TableNormal"/>
    <w:uiPriority w:val="59"/>
    <w:rsid w:val="00A27CBC"/>
    <w:pPr>
      <w:ind w:left="0" w:firstLin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36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6F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32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32F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10432F"/>
  </w:style>
  <w:style w:type="paragraph" w:styleId="BalloonText">
    <w:name w:val="Balloon Text"/>
    <w:basedOn w:val="Normal"/>
    <w:link w:val="BalloonTextChar"/>
    <w:uiPriority w:val="99"/>
    <w:semiHidden/>
    <w:unhideWhenUsed/>
    <w:rsid w:val="0010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C42AF"/>
  </w:style>
  <w:style w:type="table" w:styleId="TableGrid">
    <w:name w:val="Table Grid"/>
    <w:basedOn w:val="TableNormal"/>
    <w:uiPriority w:val="59"/>
    <w:rsid w:val="00A27CBC"/>
    <w:pPr>
      <w:ind w:left="0" w:firstLin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36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O'Connor</dc:creator>
  <cp:lastModifiedBy>Jim O'Connor</cp:lastModifiedBy>
  <cp:revision>34</cp:revision>
  <dcterms:created xsi:type="dcterms:W3CDTF">2016-03-23T15:34:00Z</dcterms:created>
  <dcterms:modified xsi:type="dcterms:W3CDTF">2016-06-15T00:14:00Z</dcterms:modified>
</cp:coreProperties>
</file>